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15B1B" w14:textId="77777777" w:rsidR="004532ED" w:rsidRDefault="004532ED" w:rsidP="004532ED">
      <w:pPr>
        <w:pStyle w:val="Corpotesto"/>
        <w:spacing w:before="77"/>
        <w:ind w:left="95" w:right="103"/>
        <w:jc w:val="right"/>
        <w:rPr>
          <w:sz w:val="24"/>
          <w:szCs w:val="24"/>
        </w:rPr>
      </w:pPr>
      <w:r w:rsidRPr="000B7F30">
        <w:rPr>
          <w:sz w:val="24"/>
          <w:szCs w:val="24"/>
        </w:rPr>
        <w:t>Allegato 1)</w:t>
      </w:r>
    </w:p>
    <w:p w14:paraId="6D311B75" w14:textId="77777777" w:rsidR="00354AC0" w:rsidRDefault="00354AC0" w:rsidP="004532ED">
      <w:pPr>
        <w:pStyle w:val="Corpotesto"/>
        <w:spacing w:before="77"/>
        <w:ind w:left="95" w:right="103"/>
        <w:jc w:val="right"/>
        <w:rPr>
          <w:sz w:val="24"/>
          <w:szCs w:val="24"/>
        </w:rPr>
      </w:pPr>
      <w:r>
        <w:rPr>
          <w:sz w:val="24"/>
          <w:szCs w:val="24"/>
        </w:rPr>
        <w:t>alla determinazione n. __ del _____________</w:t>
      </w:r>
    </w:p>
    <w:p w14:paraId="0FF75310" w14:textId="77777777" w:rsidR="00354AC0" w:rsidRPr="000B7F30" w:rsidRDefault="00354AC0" w:rsidP="004532ED">
      <w:pPr>
        <w:pStyle w:val="Corpotesto"/>
        <w:spacing w:before="77"/>
        <w:ind w:left="95" w:right="103"/>
        <w:jc w:val="right"/>
        <w:rPr>
          <w:sz w:val="24"/>
          <w:szCs w:val="24"/>
        </w:rPr>
      </w:pPr>
    </w:p>
    <w:p w14:paraId="1E3A5485" w14:textId="77777777" w:rsidR="004532ED" w:rsidRPr="000B7F30" w:rsidRDefault="004532ED" w:rsidP="004532ED">
      <w:pPr>
        <w:pStyle w:val="Corpotesto"/>
        <w:spacing w:before="77"/>
        <w:ind w:left="95" w:right="103"/>
        <w:jc w:val="center"/>
        <w:rPr>
          <w:sz w:val="24"/>
          <w:szCs w:val="24"/>
        </w:rPr>
      </w:pPr>
      <w:r w:rsidRPr="000B7F30">
        <w:rPr>
          <w:sz w:val="24"/>
          <w:szCs w:val="24"/>
        </w:rPr>
        <w:t>CONTRATTO DI PRESTAZIONE D'OPERA AI SENSI DELL'ART. 2222 E SEGUENTI CODICE CIVILE</w:t>
      </w:r>
    </w:p>
    <w:p w14:paraId="3EC945A3" w14:textId="77777777" w:rsidR="004532ED" w:rsidRPr="000B7F30" w:rsidRDefault="004532ED" w:rsidP="004532ED">
      <w:pPr>
        <w:pStyle w:val="Corpotesto"/>
        <w:rPr>
          <w:sz w:val="24"/>
          <w:szCs w:val="24"/>
        </w:rPr>
      </w:pPr>
    </w:p>
    <w:p w14:paraId="4A815774" w14:textId="77777777" w:rsidR="004532ED" w:rsidRPr="000B7F30" w:rsidRDefault="004532ED" w:rsidP="004532ED">
      <w:pPr>
        <w:pStyle w:val="Corpotesto"/>
        <w:rPr>
          <w:sz w:val="24"/>
          <w:szCs w:val="24"/>
        </w:rPr>
      </w:pPr>
    </w:p>
    <w:p w14:paraId="5F04E3CA" w14:textId="56DC4AD8" w:rsidR="004532ED" w:rsidRPr="000B7F30" w:rsidRDefault="004532ED" w:rsidP="004532ED">
      <w:pPr>
        <w:pStyle w:val="Corpotesto"/>
        <w:spacing w:before="230" w:line="360" w:lineRule="auto"/>
        <w:ind w:left="101" w:right="116"/>
        <w:jc w:val="both"/>
        <w:rPr>
          <w:sz w:val="24"/>
          <w:szCs w:val="24"/>
        </w:rPr>
      </w:pPr>
      <w:r w:rsidRPr="000B7F30">
        <w:rPr>
          <w:b/>
          <w:sz w:val="24"/>
          <w:szCs w:val="24"/>
        </w:rPr>
        <w:t>OGGETTO</w:t>
      </w:r>
      <w:r w:rsidRPr="000B7F30">
        <w:rPr>
          <w:sz w:val="24"/>
          <w:szCs w:val="24"/>
        </w:rPr>
        <w:t xml:space="preserve">: Incarico individuale di prestazione d'opera di natura professionale autonoma al fine di svolgere le funzioni </w:t>
      </w:r>
      <w:r w:rsidR="008F4099">
        <w:rPr>
          <w:sz w:val="24"/>
          <w:szCs w:val="24"/>
        </w:rPr>
        <w:t>di P</w:t>
      </w:r>
      <w:r w:rsidRPr="000B7F30">
        <w:rPr>
          <w:sz w:val="24"/>
          <w:szCs w:val="24"/>
        </w:rPr>
        <w:t xml:space="preserve">ortavoce </w:t>
      </w:r>
      <w:r w:rsidR="008F4099">
        <w:rPr>
          <w:sz w:val="24"/>
          <w:szCs w:val="24"/>
        </w:rPr>
        <w:t xml:space="preserve">del Presidente della Provincia </w:t>
      </w:r>
      <w:r w:rsidRPr="000B7F30">
        <w:rPr>
          <w:sz w:val="24"/>
          <w:szCs w:val="24"/>
        </w:rPr>
        <w:t xml:space="preserve">ai sensi </w:t>
      </w:r>
      <w:r w:rsidR="00340E02">
        <w:rPr>
          <w:sz w:val="24"/>
          <w:szCs w:val="24"/>
        </w:rPr>
        <w:t>dell’</w:t>
      </w:r>
      <w:r w:rsidR="00354AC0">
        <w:rPr>
          <w:sz w:val="24"/>
          <w:szCs w:val="24"/>
        </w:rPr>
        <w:t xml:space="preserve">art. 7 legge </w:t>
      </w:r>
      <w:r w:rsidR="00AF2982">
        <w:rPr>
          <w:sz w:val="24"/>
          <w:szCs w:val="24"/>
        </w:rPr>
        <w:t xml:space="preserve">n. </w:t>
      </w:r>
      <w:r w:rsidR="00354AC0">
        <w:rPr>
          <w:sz w:val="24"/>
          <w:szCs w:val="24"/>
        </w:rPr>
        <w:t>150/2000.</w:t>
      </w:r>
      <w:r w:rsidR="002E3735">
        <w:rPr>
          <w:sz w:val="24"/>
          <w:szCs w:val="24"/>
        </w:rPr>
        <w:t xml:space="preserve"> Modifica decreto n. 22/2024</w:t>
      </w:r>
    </w:p>
    <w:p w14:paraId="59A3B6BD" w14:textId="77777777" w:rsidR="004532ED" w:rsidRPr="000B7F30" w:rsidRDefault="004532ED" w:rsidP="004532ED">
      <w:pPr>
        <w:pStyle w:val="Corpotesto"/>
        <w:spacing w:before="230" w:line="360" w:lineRule="auto"/>
        <w:ind w:left="101" w:right="116"/>
        <w:jc w:val="both"/>
        <w:rPr>
          <w:sz w:val="24"/>
          <w:szCs w:val="24"/>
        </w:rPr>
      </w:pPr>
    </w:p>
    <w:p w14:paraId="78A66240" w14:textId="1F1BBEE3" w:rsidR="004532ED" w:rsidRPr="000B7F30" w:rsidRDefault="004532ED" w:rsidP="004532ED">
      <w:pPr>
        <w:pStyle w:val="Corpotesto"/>
        <w:tabs>
          <w:tab w:val="left" w:pos="4097"/>
          <w:tab w:val="left" w:pos="6543"/>
        </w:tabs>
        <w:spacing w:line="360" w:lineRule="auto"/>
        <w:ind w:left="101" w:right="116"/>
        <w:jc w:val="both"/>
        <w:rPr>
          <w:sz w:val="24"/>
          <w:szCs w:val="24"/>
        </w:rPr>
      </w:pPr>
      <w:r w:rsidRPr="000B7F30">
        <w:rPr>
          <w:sz w:val="24"/>
          <w:szCs w:val="24"/>
        </w:rPr>
        <w:t>L’anno 20</w:t>
      </w:r>
      <w:r w:rsidR="00790F0F">
        <w:rPr>
          <w:sz w:val="24"/>
          <w:szCs w:val="24"/>
        </w:rPr>
        <w:t>24</w:t>
      </w:r>
      <w:r w:rsidRPr="000B7F30">
        <w:rPr>
          <w:sz w:val="24"/>
          <w:szCs w:val="24"/>
        </w:rPr>
        <w:t>,</w:t>
      </w:r>
      <w:r w:rsidRPr="000B7F30">
        <w:rPr>
          <w:spacing w:val="15"/>
          <w:sz w:val="24"/>
          <w:szCs w:val="24"/>
        </w:rPr>
        <w:t xml:space="preserve"> </w:t>
      </w:r>
      <w:r w:rsidRPr="000B7F30">
        <w:rPr>
          <w:sz w:val="24"/>
          <w:szCs w:val="24"/>
        </w:rPr>
        <w:t>il</w:t>
      </w:r>
      <w:r w:rsidRPr="000B7F30">
        <w:rPr>
          <w:spacing w:val="8"/>
          <w:sz w:val="24"/>
          <w:szCs w:val="24"/>
        </w:rPr>
        <w:t xml:space="preserve"> </w:t>
      </w:r>
      <w:r w:rsidRPr="000B7F30">
        <w:rPr>
          <w:sz w:val="24"/>
          <w:szCs w:val="24"/>
        </w:rPr>
        <w:t>giorno</w:t>
      </w:r>
      <w:r w:rsidRPr="000B7F30">
        <w:rPr>
          <w:sz w:val="24"/>
          <w:szCs w:val="24"/>
          <w:u w:val="single"/>
        </w:rPr>
        <w:t xml:space="preserve"> </w:t>
      </w:r>
      <w:r w:rsidRPr="000B7F30">
        <w:rPr>
          <w:sz w:val="24"/>
          <w:szCs w:val="24"/>
          <w:u w:val="single"/>
        </w:rPr>
        <w:tab/>
      </w:r>
      <w:r w:rsidRPr="000B7F30">
        <w:rPr>
          <w:sz w:val="24"/>
          <w:szCs w:val="24"/>
        </w:rPr>
        <w:t>del</w:t>
      </w:r>
      <w:r w:rsidRPr="000B7F30">
        <w:rPr>
          <w:spacing w:val="8"/>
          <w:sz w:val="24"/>
          <w:szCs w:val="24"/>
        </w:rPr>
        <w:t xml:space="preserve"> </w:t>
      </w:r>
      <w:r w:rsidRPr="000B7F30">
        <w:rPr>
          <w:sz w:val="24"/>
          <w:szCs w:val="24"/>
        </w:rPr>
        <w:t>mese</w:t>
      </w:r>
      <w:r w:rsidRPr="000B7F30">
        <w:rPr>
          <w:spacing w:val="9"/>
          <w:sz w:val="24"/>
          <w:szCs w:val="24"/>
        </w:rPr>
        <w:t xml:space="preserve"> </w:t>
      </w:r>
      <w:r w:rsidRPr="000B7F30">
        <w:rPr>
          <w:sz w:val="24"/>
          <w:szCs w:val="24"/>
        </w:rPr>
        <w:t xml:space="preserve">di </w:t>
      </w:r>
      <w:r w:rsidR="002F59D5">
        <w:rPr>
          <w:sz w:val="24"/>
          <w:szCs w:val="24"/>
        </w:rPr>
        <w:t>settembre</w:t>
      </w:r>
      <w:r w:rsidR="00790F0F">
        <w:rPr>
          <w:sz w:val="24"/>
          <w:szCs w:val="24"/>
        </w:rPr>
        <w:t xml:space="preserve"> </w:t>
      </w:r>
      <w:r w:rsidRPr="000B7F30">
        <w:rPr>
          <w:sz w:val="24"/>
          <w:szCs w:val="24"/>
        </w:rPr>
        <w:t>nella sede della Provincia di Ancona.</w:t>
      </w:r>
    </w:p>
    <w:p w14:paraId="2214192D" w14:textId="77777777" w:rsidR="004532ED" w:rsidRPr="000B7F30" w:rsidRDefault="004532ED" w:rsidP="004532ED">
      <w:pPr>
        <w:pStyle w:val="Corpotesto"/>
        <w:jc w:val="center"/>
        <w:rPr>
          <w:sz w:val="24"/>
          <w:szCs w:val="24"/>
        </w:rPr>
      </w:pPr>
      <w:r w:rsidRPr="000B7F30">
        <w:rPr>
          <w:sz w:val="24"/>
          <w:szCs w:val="24"/>
        </w:rPr>
        <w:t>TRA</w:t>
      </w:r>
    </w:p>
    <w:p w14:paraId="7816AAC9" w14:textId="77777777" w:rsidR="004532ED" w:rsidRPr="000B7F30" w:rsidRDefault="004532ED" w:rsidP="004532ED">
      <w:pPr>
        <w:pStyle w:val="Corpotesto"/>
        <w:ind w:left="810"/>
        <w:rPr>
          <w:sz w:val="24"/>
          <w:szCs w:val="24"/>
        </w:rPr>
      </w:pPr>
    </w:p>
    <w:p w14:paraId="18A2E040" w14:textId="06AEA799" w:rsidR="004532ED" w:rsidRPr="000B7F30" w:rsidRDefault="004532ED" w:rsidP="004532ED">
      <w:pPr>
        <w:pStyle w:val="Corpotesto"/>
        <w:spacing w:line="360" w:lineRule="auto"/>
        <w:ind w:left="96" w:right="108"/>
        <w:jc w:val="both"/>
        <w:rPr>
          <w:sz w:val="24"/>
          <w:szCs w:val="24"/>
        </w:rPr>
      </w:pPr>
      <w:r w:rsidRPr="000B7F30">
        <w:rPr>
          <w:sz w:val="24"/>
          <w:szCs w:val="24"/>
        </w:rPr>
        <w:t>PROVINCIA DI ANCONA,</w:t>
      </w:r>
      <w:r w:rsidRPr="000B7F30">
        <w:rPr>
          <w:spacing w:val="40"/>
          <w:sz w:val="24"/>
          <w:szCs w:val="24"/>
        </w:rPr>
        <w:t xml:space="preserve"> </w:t>
      </w:r>
      <w:r w:rsidRPr="000B7F30">
        <w:rPr>
          <w:sz w:val="24"/>
          <w:szCs w:val="24"/>
        </w:rPr>
        <w:t>Codice</w:t>
      </w:r>
      <w:r w:rsidRPr="000B7F30">
        <w:rPr>
          <w:spacing w:val="40"/>
          <w:sz w:val="24"/>
          <w:szCs w:val="24"/>
        </w:rPr>
        <w:t xml:space="preserve"> </w:t>
      </w:r>
      <w:r w:rsidRPr="000B7F30">
        <w:rPr>
          <w:sz w:val="24"/>
          <w:szCs w:val="24"/>
        </w:rPr>
        <w:t>Fiscale</w:t>
      </w:r>
      <w:r w:rsidRPr="000B7F30">
        <w:rPr>
          <w:spacing w:val="42"/>
          <w:sz w:val="24"/>
          <w:szCs w:val="24"/>
        </w:rPr>
        <w:t xml:space="preserve"> </w:t>
      </w:r>
      <w:r w:rsidRPr="000B7F30">
        <w:rPr>
          <w:sz w:val="24"/>
          <w:szCs w:val="24"/>
        </w:rPr>
        <w:t>n. 00369930425</w:t>
      </w:r>
      <w:r w:rsidRPr="000B7F30">
        <w:rPr>
          <w:spacing w:val="41"/>
          <w:sz w:val="24"/>
          <w:szCs w:val="24"/>
        </w:rPr>
        <w:t xml:space="preserve"> </w:t>
      </w:r>
      <w:r w:rsidRPr="000B7F30">
        <w:rPr>
          <w:sz w:val="24"/>
          <w:szCs w:val="24"/>
        </w:rPr>
        <w:t>–</w:t>
      </w:r>
      <w:r w:rsidRPr="000B7F30">
        <w:rPr>
          <w:spacing w:val="40"/>
          <w:sz w:val="24"/>
          <w:szCs w:val="24"/>
        </w:rPr>
        <w:t xml:space="preserve"> </w:t>
      </w:r>
      <w:r w:rsidRPr="000B7F30">
        <w:rPr>
          <w:sz w:val="24"/>
          <w:szCs w:val="24"/>
        </w:rPr>
        <w:t>nella</w:t>
      </w:r>
      <w:r w:rsidRPr="000B7F30">
        <w:rPr>
          <w:spacing w:val="42"/>
          <w:sz w:val="24"/>
          <w:szCs w:val="24"/>
        </w:rPr>
        <w:t xml:space="preserve"> </w:t>
      </w:r>
      <w:r w:rsidRPr="000B7F30">
        <w:rPr>
          <w:sz w:val="24"/>
          <w:szCs w:val="24"/>
        </w:rPr>
        <w:t>persona</w:t>
      </w:r>
      <w:r w:rsidRPr="000B7F30">
        <w:rPr>
          <w:spacing w:val="41"/>
          <w:sz w:val="24"/>
          <w:szCs w:val="24"/>
        </w:rPr>
        <w:t xml:space="preserve"> </w:t>
      </w:r>
      <w:r w:rsidRPr="000B7F30">
        <w:rPr>
          <w:sz w:val="24"/>
          <w:szCs w:val="24"/>
        </w:rPr>
        <w:t xml:space="preserve">del Dirigente </w:t>
      </w:r>
      <w:r w:rsidRPr="00790F0F">
        <w:rPr>
          <w:sz w:val="24"/>
          <w:szCs w:val="24"/>
        </w:rPr>
        <w:t>Fabrizio Basso nato</w:t>
      </w:r>
      <w:r w:rsidRPr="000B7F30">
        <w:rPr>
          <w:sz w:val="24"/>
          <w:szCs w:val="24"/>
        </w:rPr>
        <w:t xml:space="preserve"> a </w:t>
      </w:r>
      <w:r w:rsidR="009B0D0D">
        <w:rPr>
          <w:sz w:val="24"/>
          <w:szCs w:val="24"/>
        </w:rPr>
        <w:t>Sant’Elpidio a Mare</w:t>
      </w:r>
      <w:r w:rsidR="008C060D" w:rsidRPr="000B7F30">
        <w:rPr>
          <w:sz w:val="24"/>
          <w:szCs w:val="24"/>
        </w:rPr>
        <w:t xml:space="preserve"> </w:t>
      </w:r>
      <w:r w:rsidR="009B0D0D">
        <w:rPr>
          <w:sz w:val="24"/>
          <w:szCs w:val="24"/>
        </w:rPr>
        <w:t xml:space="preserve">(FM) </w:t>
      </w:r>
      <w:r w:rsidRPr="000B7F30">
        <w:rPr>
          <w:sz w:val="24"/>
          <w:szCs w:val="24"/>
        </w:rPr>
        <w:t xml:space="preserve">il </w:t>
      </w:r>
      <w:r w:rsidR="009B0D0D">
        <w:rPr>
          <w:sz w:val="24"/>
          <w:szCs w:val="24"/>
        </w:rPr>
        <w:t>18/01/1961</w:t>
      </w:r>
      <w:r w:rsidR="008C060D" w:rsidRPr="000B7F30">
        <w:rPr>
          <w:sz w:val="24"/>
          <w:szCs w:val="24"/>
        </w:rPr>
        <w:t xml:space="preserve">  il</w:t>
      </w:r>
      <w:r w:rsidRPr="000B7F30">
        <w:rPr>
          <w:sz w:val="24"/>
          <w:szCs w:val="24"/>
        </w:rPr>
        <w:t xml:space="preserve"> quale interviene nel presente atto nella sua qualità di Dirigente Settore I della Provincia di Ancona con sede in Strada di Passo Varano 19/A, domiciliato per la carica presso la sede di detta Provincia, avente facoltà di stipulare contratti che abbiano ad oggetto materie di competenza del Settore, ai sensi dell'art. 107</w:t>
      </w:r>
      <w:r w:rsidR="000B7F30">
        <w:rPr>
          <w:sz w:val="24"/>
          <w:szCs w:val="24"/>
        </w:rPr>
        <w:t>,</w:t>
      </w:r>
      <w:r w:rsidRPr="000B7F30">
        <w:rPr>
          <w:sz w:val="24"/>
          <w:szCs w:val="24"/>
        </w:rPr>
        <w:t xml:space="preserve"> c</w:t>
      </w:r>
      <w:r w:rsidR="000B7F30">
        <w:rPr>
          <w:sz w:val="24"/>
          <w:szCs w:val="24"/>
        </w:rPr>
        <w:t>omma</w:t>
      </w:r>
      <w:r w:rsidRPr="000B7F30">
        <w:rPr>
          <w:sz w:val="24"/>
          <w:szCs w:val="24"/>
        </w:rPr>
        <w:t xml:space="preserve"> 3</w:t>
      </w:r>
      <w:r w:rsidR="000B7F30">
        <w:rPr>
          <w:sz w:val="24"/>
          <w:szCs w:val="24"/>
        </w:rPr>
        <w:t>,</w:t>
      </w:r>
      <w:r w:rsidRPr="000B7F30">
        <w:rPr>
          <w:sz w:val="24"/>
          <w:szCs w:val="24"/>
        </w:rPr>
        <w:t xml:space="preserve"> del decreto legi</w:t>
      </w:r>
      <w:r w:rsidR="004A371A">
        <w:rPr>
          <w:sz w:val="24"/>
          <w:szCs w:val="24"/>
        </w:rPr>
        <w:t>slativo 18 agosto 2000, n. 267,</w:t>
      </w:r>
      <w:r w:rsidRPr="000B7F30">
        <w:rPr>
          <w:sz w:val="24"/>
          <w:szCs w:val="24"/>
        </w:rPr>
        <w:t xml:space="preserve"> Testo unico delle leggi sull'ordiname</w:t>
      </w:r>
      <w:r w:rsidR="004A371A">
        <w:rPr>
          <w:sz w:val="24"/>
          <w:szCs w:val="24"/>
        </w:rPr>
        <w:t>nto degli enti locali T.U.E.L.;</w:t>
      </w:r>
    </w:p>
    <w:p w14:paraId="3B81BB36" w14:textId="77777777" w:rsidR="004532ED" w:rsidRPr="000B7F30" w:rsidRDefault="004532ED" w:rsidP="004532ED">
      <w:pPr>
        <w:pStyle w:val="Corpotesto"/>
        <w:ind w:left="810"/>
        <w:jc w:val="center"/>
        <w:rPr>
          <w:sz w:val="24"/>
          <w:szCs w:val="24"/>
        </w:rPr>
      </w:pPr>
      <w:r w:rsidRPr="000B7F30">
        <w:rPr>
          <w:sz w:val="24"/>
          <w:szCs w:val="24"/>
        </w:rPr>
        <w:t>E</w:t>
      </w:r>
    </w:p>
    <w:p w14:paraId="7AF7D6CA" w14:textId="77777777" w:rsidR="004532ED" w:rsidRPr="000B7F30" w:rsidRDefault="004532ED" w:rsidP="004532ED">
      <w:pPr>
        <w:pStyle w:val="Corpotesto"/>
        <w:ind w:left="810"/>
        <w:jc w:val="center"/>
        <w:rPr>
          <w:sz w:val="24"/>
          <w:szCs w:val="24"/>
        </w:rPr>
      </w:pPr>
    </w:p>
    <w:p w14:paraId="11F9CDEB" w14:textId="2056EDE7" w:rsidR="004532ED" w:rsidRPr="000B7F30" w:rsidRDefault="00A14059" w:rsidP="004532ED">
      <w:pPr>
        <w:pStyle w:val="Corpotes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Dott.</w:t>
      </w:r>
      <w:r w:rsidR="00790F0F">
        <w:rPr>
          <w:sz w:val="24"/>
          <w:szCs w:val="24"/>
        </w:rPr>
        <w:t xml:space="preserve"> ANDREA ZACCARELLI nato in Ancona il 27/02/1970 e ivi residente in Via Martiri della Resistenza n. 36/A, C.F. </w:t>
      </w:r>
      <w:r w:rsidR="00790F0F" w:rsidRPr="005A24C6">
        <w:rPr>
          <w:rFonts w:eastAsiaTheme="minorHAnsi"/>
          <w:sz w:val="24"/>
          <w:szCs w:val="24"/>
          <w:lang w:eastAsia="en-US"/>
        </w:rPr>
        <w:t>ZCCNDR70B27A271L</w:t>
      </w:r>
      <w:r w:rsidR="00790F0F" w:rsidRPr="000B7F30">
        <w:rPr>
          <w:sz w:val="24"/>
          <w:szCs w:val="24"/>
        </w:rPr>
        <w:t xml:space="preserve"> </w:t>
      </w:r>
      <w:r w:rsidR="00790F0F">
        <w:rPr>
          <w:sz w:val="24"/>
          <w:szCs w:val="24"/>
        </w:rPr>
        <w:t xml:space="preserve">- P.I. 02962040420 </w:t>
      </w:r>
      <w:r w:rsidR="004532ED" w:rsidRPr="000B7F30">
        <w:rPr>
          <w:sz w:val="24"/>
          <w:szCs w:val="24"/>
        </w:rPr>
        <w:t>(di seguito denominato “incaricat</w:t>
      </w:r>
      <w:r w:rsidR="00790F0F">
        <w:rPr>
          <w:sz w:val="24"/>
          <w:szCs w:val="24"/>
        </w:rPr>
        <w:t>o</w:t>
      </w:r>
      <w:r w:rsidR="004532ED" w:rsidRPr="000B7F30">
        <w:rPr>
          <w:sz w:val="24"/>
          <w:szCs w:val="24"/>
        </w:rPr>
        <w:t>”)</w:t>
      </w:r>
    </w:p>
    <w:p w14:paraId="375D7B9A" w14:textId="77777777" w:rsidR="004532ED" w:rsidRPr="000B7F30" w:rsidRDefault="004532ED" w:rsidP="004532ED">
      <w:pPr>
        <w:pStyle w:val="Corpotesto"/>
        <w:ind w:left="810"/>
        <w:rPr>
          <w:sz w:val="24"/>
          <w:szCs w:val="24"/>
        </w:rPr>
      </w:pPr>
    </w:p>
    <w:p w14:paraId="185B8483" w14:textId="77777777" w:rsidR="004532ED" w:rsidRPr="000B7F30" w:rsidRDefault="004532ED" w:rsidP="004532ED">
      <w:pPr>
        <w:pStyle w:val="Corpotesto"/>
        <w:ind w:left="810"/>
        <w:jc w:val="center"/>
        <w:rPr>
          <w:sz w:val="24"/>
          <w:szCs w:val="24"/>
        </w:rPr>
      </w:pPr>
      <w:r w:rsidRPr="000B7F30">
        <w:rPr>
          <w:sz w:val="24"/>
          <w:szCs w:val="24"/>
        </w:rPr>
        <w:t>SI CONVIENE E SI STIPULA</w:t>
      </w:r>
    </w:p>
    <w:p w14:paraId="09F74699" w14:textId="77777777" w:rsidR="004532ED" w:rsidRPr="000B7F30" w:rsidRDefault="004532ED" w:rsidP="004532ED">
      <w:pPr>
        <w:pStyle w:val="Corpotesto"/>
        <w:ind w:left="810"/>
        <w:jc w:val="both"/>
        <w:rPr>
          <w:sz w:val="24"/>
          <w:szCs w:val="24"/>
        </w:rPr>
      </w:pPr>
    </w:p>
    <w:p w14:paraId="6E5C071D" w14:textId="77777777" w:rsidR="004532ED" w:rsidRPr="000B7F30" w:rsidRDefault="004532ED" w:rsidP="004532ED">
      <w:pPr>
        <w:pStyle w:val="Corpotesto"/>
        <w:ind w:left="810"/>
        <w:jc w:val="both"/>
        <w:rPr>
          <w:sz w:val="24"/>
          <w:szCs w:val="24"/>
        </w:rPr>
      </w:pPr>
      <w:r w:rsidRPr="000B7F30">
        <w:rPr>
          <w:sz w:val="24"/>
          <w:szCs w:val="24"/>
        </w:rPr>
        <w:t>Premesso che:</w:t>
      </w:r>
    </w:p>
    <w:p w14:paraId="5B89D1D4" w14:textId="513B6AF3" w:rsidR="004532ED" w:rsidRPr="000B7F30" w:rsidRDefault="004532ED" w:rsidP="004532ED">
      <w:pPr>
        <w:pStyle w:val="Corpotesto"/>
        <w:widowControl w:val="0"/>
        <w:numPr>
          <w:ilvl w:val="0"/>
          <w:numId w:val="1"/>
        </w:numPr>
        <w:overflowPunct/>
        <w:adjustRightInd/>
        <w:spacing w:before="138" w:after="0" w:line="360" w:lineRule="auto"/>
        <w:jc w:val="both"/>
        <w:rPr>
          <w:sz w:val="24"/>
          <w:szCs w:val="24"/>
        </w:rPr>
      </w:pPr>
      <w:r w:rsidRPr="000B7F30">
        <w:rPr>
          <w:sz w:val="24"/>
          <w:szCs w:val="24"/>
        </w:rPr>
        <w:t>con decreto del Presidente n.</w:t>
      </w:r>
      <w:r w:rsidR="00A86CE4">
        <w:rPr>
          <w:sz w:val="24"/>
          <w:szCs w:val="24"/>
        </w:rPr>
        <w:t xml:space="preserve"> </w:t>
      </w:r>
      <w:r w:rsidR="0063090A">
        <w:rPr>
          <w:sz w:val="24"/>
          <w:szCs w:val="24"/>
        </w:rPr>
        <w:t xml:space="preserve">     </w:t>
      </w:r>
      <w:r w:rsidR="00A86CE4">
        <w:rPr>
          <w:sz w:val="24"/>
          <w:szCs w:val="24"/>
        </w:rPr>
        <w:t>/2024</w:t>
      </w:r>
      <w:r w:rsidRPr="0074744C">
        <w:rPr>
          <w:sz w:val="24"/>
          <w:szCs w:val="24"/>
        </w:rPr>
        <w:t xml:space="preserve"> </w:t>
      </w:r>
      <w:r w:rsidR="0063090A">
        <w:rPr>
          <w:sz w:val="24"/>
          <w:szCs w:val="24"/>
        </w:rPr>
        <w:t xml:space="preserve">e determinazione n. del     /2024 </w:t>
      </w:r>
      <w:r w:rsidRPr="0074744C">
        <w:rPr>
          <w:sz w:val="24"/>
          <w:szCs w:val="24"/>
        </w:rPr>
        <w:t>è</w:t>
      </w:r>
      <w:r w:rsidRPr="000B7F30">
        <w:rPr>
          <w:sz w:val="24"/>
          <w:szCs w:val="24"/>
        </w:rPr>
        <w:t xml:space="preserve"> stato </w:t>
      </w:r>
      <w:r w:rsidR="00E765CE">
        <w:rPr>
          <w:sz w:val="24"/>
          <w:szCs w:val="24"/>
        </w:rPr>
        <w:t xml:space="preserve">modificato l’incarico professionale </w:t>
      </w:r>
      <w:r w:rsidRPr="000B7F30">
        <w:rPr>
          <w:color w:val="333333"/>
          <w:sz w:val="24"/>
          <w:szCs w:val="24"/>
        </w:rPr>
        <w:t>esterno per lo svolgimento i compiti di portavoce del Presidente</w:t>
      </w:r>
      <w:r w:rsidR="002B6211">
        <w:rPr>
          <w:color w:val="333333"/>
          <w:sz w:val="24"/>
          <w:szCs w:val="24"/>
        </w:rPr>
        <w:t>,</w:t>
      </w:r>
      <w:r w:rsidRPr="000B7F30">
        <w:rPr>
          <w:color w:val="333333"/>
          <w:sz w:val="24"/>
          <w:szCs w:val="24"/>
        </w:rPr>
        <w:t xml:space="preserve"> ai sensi </w:t>
      </w:r>
      <w:r w:rsidRPr="000B7F30">
        <w:rPr>
          <w:color w:val="333333"/>
          <w:sz w:val="24"/>
          <w:szCs w:val="24"/>
        </w:rPr>
        <w:lastRenderedPageBreak/>
        <w:t>dell'art. 7 della legge n.150/2000</w:t>
      </w:r>
      <w:r w:rsidR="002B6211">
        <w:rPr>
          <w:color w:val="333333"/>
          <w:sz w:val="24"/>
          <w:szCs w:val="24"/>
        </w:rPr>
        <w:t>, conferito con decreto n. 22/2024 e</w:t>
      </w:r>
      <w:r w:rsidRPr="000B7F30">
        <w:rPr>
          <w:sz w:val="24"/>
          <w:szCs w:val="24"/>
        </w:rPr>
        <w:t xml:space="preserve"> </w:t>
      </w:r>
      <w:r w:rsidR="002B6211" w:rsidRPr="000B7F30">
        <w:rPr>
          <w:sz w:val="24"/>
          <w:szCs w:val="24"/>
        </w:rPr>
        <w:t>determinazio</w:t>
      </w:r>
      <w:r w:rsidR="002B6211">
        <w:rPr>
          <w:sz w:val="24"/>
          <w:szCs w:val="24"/>
        </w:rPr>
        <w:t xml:space="preserve">ne dirigenziale n. 205 del 19/02/2024, </w:t>
      </w:r>
      <w:r w:rsidRPr="000B7F30">
        <w:rPr>
          <w:sz w:val="24"/>
          <w:szCs w:val="24"/>
        </w:rPr>
        <w:t xml:space="preserve">al giornalista </w:t>
      </w:r>
      <w:r w:rsidR="00790F0F">
        <w:rPr>
          <w:sz w:val="24"/>
          <w:szCs w:val="24"/>
        </w:rPr>
        <w:t>Andrea Zaccarelli</w:t>
      </w:r>
      <w:r w:rsidRPr="000B7F30">
        <w:rPr>
          <w:sz w:val="24"/>
          <w:szCs w:val="24"/>
        </w:rPr>
        <w:t xml:space="preserve">, </w:t>
      </w:r>
      <w:r w:rsidR="004A371A">
        <w:rPr>
          <w:sz w:val="24"/>
          <w:szCs w:val="24"/>
        </w:rPr>
        <w:t>I</w:t>
      </w:r>
      <w:r w:rsidRPr="000B7F30">
        <w:rPr>
          <w:sz w:val="24"/>
          <w:szCs w:val="24"/>
        </w:rPr>
        <w:t>scritt</w:t>
      </w:r>
      <w:r w:rsidR="00790F0F">
        <w:rPr>
          <w:sz w:val="24"/>
          <w:szCs w:val="24"/>
        </w:rPr>
        <w:t>o</w:t>
      </w:r>
      <w:r w:rsidRPr="000B7F30">
        <w:rPr>
          <w:sz w:val="24"/>
          <w:szCs w:val="24"/>
        </w:rPr>
        <w:t xml:space="preserve"> all’</w:t>
      </w:r>
      <w:r w:rsidR="004A371A">
        <w:rPr>
          <w:sz w:val="24"/>
          <w:szCs w:val="24"/>
        </w:rPr>
        <w:t>O</w:t>
      </w:r>
      <w:r w:rsidRPr="000B7F30">
        <w:rPr>
          <w:sz w:val="24"/>
          <w:szCs w:val="24"/>
        </w:rPr>
        <w:t xml:space="preserve">rdine dei giornalisti </w:t>
      </w:r>
      <w:r w:rsidR="00790F0F">
        <w:rPr>
          <w:sz w:val="24"/>
          <w:szCs w:val="24"/>
        </w:rPr>
        <w:t>professionisti</w:t>
      </w:r>
      <w:r w:rsidRPr="000B7F30">
        <w:rPr>
          <w:sz w:val="24"/>
          <w:szCs w:val="24"/>
        </w:rPr>
        <w:t xml:space="preserve"> delle Marche;</w:t>
      </w:r>
    </w:p>
    <w:p w14:paraId="51439A3D" w14:textId="5C73E541" w:rsidR="004532ED" w:rsidRPr="000B7F30" w:rsidRDefault="004532ED" w:rsidP="004532ED">
      <w:pPr>
        <w:pStyle w:val="Corpotesto"/>
        <w:widowControl w:val="0"/>
        <w:numPr>
          <w:ilvl w:val="0"/>
          <w:numId w:val="1"/>
        </w:numPr>
        <w:overflowPunct/>
        <w:adjustRightInd/>
        <w:spacing w:before="138" w:after="0" w:line="360" w:lineRule="auto"/>
        <w:jc w:val="both"/>
        <w:rPr>
          <w:sz w:val="24"/>
          <w:szCs w:val="24"/>
        </w:rPr>
      </w:pPr>
      <w:r w:rsidRPr="000B7F30">
        <w:rPr>
          <w:sz w:val="24"/>
          <w:szCs w:val="24"/>
        </w:rPr>
        <w:t>che con si è stabilito in particolare quanto segue:</w:t>
      </w:r>
    </w:p>
    <w:p w14:paraId="05E83113" w14:textId="24E8B649" w:rsidR="006504E2" w:rsidRPr="006504E2" w:rsidRDefault="006504E2" w:rsidP="006504E2">
      <w:pPr>
        <w:pStyle w:val="Paragrafoelenco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6504E2">
        <w:rPr>
          <w:rFonts w:ascii="Times New Roman" w:hAnsi="Times New Roman" w:cs="Times New Roman"/>
          <w:sz w:val="24"/>
          <w:szCs w:val="24"/>
        </w:rPr>
        <w:t>D</w:t>
      </w:r>
      <w:r w:rsidR="00A14059" w:rsidRPr="006504E2">
        <w:rPr>
          <w:rFonts w:ascii="Times New Roman" w:hAnsi="Times New Roman" w:cs="Times New Roman"/>
          <w:sz w:val="24"/>
          <w:szCs w:val="24"/>
        </w:rPr>
        <w:t xml:space="preserve">i approvare lo schema del contratto </w:t>
      </w:r>
      <w:r w:rsidR="0063090A">
        <w:rPr>
          <w:rFonts w:ascii="Times New Roman" w:hAnsi="Times New Roman" w:cs="Times New Roman"/>
          <w:sz w:val="24"/>
          <w:szCs w:val="24"/>
        </w:rPr>
        <w:t xml:space="preserve">rimodulato </w:t>
      </w:r>
      <w:r w:rsidR="00A14059" w:rsidRPr="006504E2">
        <w:rPr>
          <w:rFonts w:ascii="Times New Roman" w:hAnsi="Times New Roman" w:cs="Times New Roman"/>
          <w:sz w:val="24"/>
          <w:szCs w:val="24"/>
        </w:rPr>
        <w:t>di prestazione d'opera per il conferimento dell’incarico professionale di portavoce</w:t>
      </w:r>
      <w:r w:rsidR="008F4099" w:rsidRPr="006504E2">
        <w:rPr>
          <w:rFonts w:ascii="Times New Roman" w:hAnsi="Times New Roman" w:cs="Times New Roman"/>
          <w:sz w:val="24"/>
          <w:szCs w:val="24"/>
        </w:rPr>
        <w:t xml:space="preserve"> </w:t>
      </w:r>
      <w:r w:rsidR="00A14059" w:rsidRPr="006504E2">
        <w:rPr>
          <w:rFonts w:ascii="Times New Roman" w:hAnsi="Times New Roman" w:cs="Times New Roman"/>
          <w:sz w:val="24"/>
          <w:szCs w:val="24"/>
        </w:rPr>
        <w:t>al giornalista A</w:t>
      </w:r>
      <w:r w:rsidR="00562C99" w:rsidRPr="006504E2">
        <w:rPr>
          <w:rFonts w:ascii="Times New Roman" w:hAnsi="Times New Roman" w:cs="Times New Roman"/>
          <w:sz w:val="24"/>
          <w:szCs w:val="24"/>
        </w:rPr>
        <w:t>ndrea Zaccarelli</w:t>
      </w:r>
      <w:r w:rsidR="00A14059" w:rsidRPr="006504E2">
        <w:rPr>
          <w:rFonts w:ascii="Times New Roman" w:hAnsi="Times New Roman" w:cs="Times New Roman"/>
          <w:sz w:val="24"/>
          <w:szCs w:val="24"/>
        </w:rPr>
        <w:t>, iscritt</w:t>
      </w:r>
      <w:r w:rsidR="00562C99" w:rsidRPr="006504E2">
        <w:rPr>
          <w:rFonts w:ascii="Times New Roman" w:hAnsi="Times New Roman" w:cs="Times New Roman"/>
          <w:sz w:val="24"/>
          <w:szCs w:val="24"/>
        </w:rPr>
        <w:t>o</w:t>
      </w:r>
      <w:r w:rsidR="00A14059" w:rsidRPr="006504E2">
        <w:rPr>
          <w:rFonts w:ascii="Times New Roman" w:hAnsi="Times New Roman" w:cs="Times New Roman"/>
          <w:sz w:val="24"/>
          <w:szCs w:val="24"/>
        </w:rPr>
        <w:t xml:space="preserve"> all’Ordine dei Giornalisti</w:t>
      </w:r>
      <w:r w:rsidR="00CD72E5">
        <w:rPr>
          <w:rFonts w:ascii="Times New Roman" w:hAnsi="Times New Roman" w:cs="Times New Roman"/>
          <w:sz w:val="24"/>
          <w:szCs w:val="24"/>
        </w:rPr>
        <w:t xml:space="preserve"> - Marche</w:t>
      </w:r>
      <w:r w:rsidR="00A14059" w:rsidRPr="006504E2">
        <w:rPr>
          <w:rFonts w:ascii="Times New Roman" w:hAnsi="Times New Roman" w:cs="Times New Roman"/>
          <w:sz w:val="24"/>
          <w:szCs w:val="24"/>
        </w:rPr>
        <w:t>;</w:t>
      </w:r>
    </w:p>
    <w:p w14:paraId="565275D4" w14:textId="4508431D" w:rsidR="00A14059" w:rsidRPr="006504E2" w:rsidRDefault="00A14059" w:rsidP="006504E2">
      <w:pPr>
        <w:pStyle w:val="Paragrafoelenco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6504E2">
        <w:rPr>
          <w:rFonts w:ascii="Times New Roman" w:hAnsi="Times New Roman" w:cs="Times New Roman"/>
          <w:sz w:val="24"/>
          <w:szCs w:val="24"/>
        </w:rPr>
        <w:t xml:space="preserve">Di stabilire che l’incarico avrà decorrenza dalla stipula del relativo contratto fino alla </w:t>
      </w:r>
      <w:r w:rsidR="00562C99" w:rsidRPr="006504E2">
        <w:rPr>
          <w:rFonts w:ascii="Times New Roman" w:hAnsi="Times New Roman" w:cs="Times New Roman"/>
          <w:sz w:val="24"/>
          <w:szCs w:val="24"/>
        </w:rPr>
        <w:t xml:space="preserve">fine del mandato politico del Presidente Daniele Carnevali </w:t>
      </w:r>
      <w:r w:rsidRPr="006504E2">
        <w:rPr>
          <w:rFonts w:ascii="Times New Roman" w:hAnsi="Times New Roman" w:cs="Times New Roman"/>
          <w:sz w:val="24"/>
          <w:szCs w:val="24"/>
        </w:rPr>
        <w:t xml:space="preserve">per un compenso </w:t>
      </w:r>
      <w:r w:rsidR="00562C99" w:rsidRPr="006504E2">
        <w:rPr>
          <w:rFonts w:ascii="Times New Roman" w:hAnsi="Times New Roman" w:cs="Times New Roman"/>
          <w:sz w:val="24"/>
          <w:szCs w:val="24"/>
        </w:rPr>
        <w:t>mensile pari ad € 1.</w:t>
      </w:r>
      <w:r w:rsidR="002F59D5">
        <w:rPr>
          <w:rFonts w:ascii="Times New Roman" w:hAnsi="Times New Roman" w:cs="Times New Roman"/>
          <w:sz w:val="24"/>
          <w:szCs w:val="24"/>
        </w:rPr>
        <w:t>25</w:t>
      </w:r>
      <w:r w:rsidR="00562C99" w:rsidRPr="006504E2">
        <w:rPr>
          <w:rFonts w:ascii="Times New Roman" w:hAnsi="Times New Roman" w:cs="Times New Roman"/>
          <w:sz w:val="24"/>
          <w:szCs w:val="24"/>
        </w:rPr>
        <w:t>0,00 oltre oneri di legge previdenziali e fiscali;</w:t>
      </w:r>
      <w:r w:rsidRPr="006504E2">
        <w:rPr>
          <w:rFonts w:ascii="Times New Roman" w:hAnsi="Times New Roman" w:cs="Times New Roman"/>
          <w:sz w:val="24"/>
          <w:szCs w:val="24"/>
        </w:rPr>
        <w:t xml:space="preserve"> il compenso non è soggetto a ritenuta d’acconto né a IVA in quanto l’incaricat</w:t>
      </w:r>
      <w:r w:rsidR="00562C99" w:rsidRPr="006504E2">
        <w:rPr>
          <w:rFonts w:ascii="Times New Roman" w:hAnsi="Times New Roman" w:cs="Times New Roman"/>
          <w:sz w:val="24"/>
          <w:szCs w:val="24"/>
        </w:rPr>
        <w:t>o</w:t>
      </w:r>
      <w:r w:rsidRPr="006504E2">
        <w:rPr>
          <w:rFonts w:ascii="Times New Roman" w:hAnsi="Times New Roman" w:cs="Times New Roman"/>
          <w:sz w:val="24"/>
          <w:szCs w:val="24"/>
        </w:rPr>
        <w:t xml:space="preserve"> è in regime forfettario, ai sensi dell’art. 1, comma 67, della legge </w:t>
      </w:r>
      <w:r w:rsidR="0021565D" w:rsidRPr="006504E2">
        <w:rPr>
          <w:rFonts w:ascii="Times New Roman" w:hAnsi="Times New Roman" w:cs="Times New Roman"/>
          <w:sz w:val="24"/>
          <w:szCs w:val="24"/>
        </w:rPr>
        <w:t xml:space="preserve">n. </w:t>
      </w:r>
      <w:r w:rsidRPr="006504E2">
        <w:rPr>
          <w:rFonts w:ascii="Times New Roman" w:hAnsi="Times New Roman" w:cs="Times New Roman"/>
          <w:sz w:val="24"/>
          <w:szCs w:val="24"/>
        </w:rPr>
        <w:t>190/2014</w:t>
      </w:r>
      <w:r w:rsidR="00562C99" w:rsidRPr="006504E2">
        <w:rPr>
          <w:rFonts w:ascii="Times New Roman" w:hAnsi="Times New Roman" w:cs="Times New Roman"/>
          <w:sz w:val="24"/>
          <w:szCs w:val="24"/>
        </w:rPr>
        <w:t xml:space="preserve"> e ss.mm.ii</w:t>
      </w:r>
      <w:r w:rsidRPr="006504E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47F35CF" w14:textId="77777777" w:rsidR="004532ED" w:rsidRPr="000B7F30" w:rsidRDefault="004532ED" w:rsidP="004532ED">
      <w:pPr>
        <w:pStyle w:val="Corpotesto"/>
        <w:ind w:left="810"/>
        <w:rPr>
          <w:rFonts w:eastAsia="Arial"/>
          <w:sz w:val="24"/>
          <w:szCs w:val="24"/>
          <w:lang w:bidi="it-IT"/>
        </w:rPr>
      </w:pPr>
    </w:p>
    <w:p w14:paraId="0F402057" w14:textId="77777777" w:rsidR="004532ED" w:rsidRPr="000B7F30" w:rsidRDefault="004532ED" w:rsidP="004532ED">
      <w:pPr>
        <w:pStyle w:val="Corpotesto"/>
        <w:rPr>
          <w:sz w:val="24"/>
          <w:szCs w:val="24"/>
        </w:rPr>
      </w:pPr>
    </w:p>
    <w:p w14:paraId="2A2570CA" w14:textId="77777777" w:rsidR="004532ED" w:rsidRPr="000B7F30" w:rsidRDefault="004532ED" w:rsidP="00FD6412">
      <w:pPr>
        <w:pStyle w:val="Titolo1"/>
        <w:ind w:right="99"/>
        <w:jc w:val="center"/>
        <w:rPr>
          <w:b w:val="0"/>
        </w:rPr>
      </w:pPr>
      <w:r w:rsidRPr="000B7F30">
        <w:t>Articolo 1 – incarico e soggetti contraenti</w:t>
      </w:r>
    </w:p>
    <w:p w14:paraId="7964BE49" w14:textId="77777777" w:rsidR="004532ED" w:rsidRPr="000B7F30" w:rsidRDefault="004532ED" w:rsidP="004532ED">
      <w:pPr>
        <w:pStyle w:val="Corpotesto"/>
        <w:rPr>
          <w:sz w:val="24"/>
          <w:szCs w:val="24"/>
        </w:rPr>
      </w:pPr>
    </w:p>
    <w:p w14:paraId="28E4EC9C" w14:textId="4F553C19" w:rsidR="004532ED" w:rsidRPr="00FD6412" w:rsidRDefault="004532ED" w:rsidP="00FD6412">
      <w:pPr>
        <w:pStyle w:val="Paragrafoelenco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D6412">
        <w:rPr>
          <w:rFonts w:ascii="Times New Roman" w:hAnsi="Times New Roman" w:cs="Times New Roman"/>
          <w:sz w:val="24"/>
          <w:szCs w:val="24"/>
        </w:rPr>
        <w:t xml:space="preserve">La </w:t>
      </w:r>
      <w:r w:rsidR="008F4099">
        <w:rPr>
          <w:rFonts w:ascii="Times New Roman" w:hAnsi="Times New Roman" w:cs="Times New Roman"/>
          <w:sz w:val="24"/>
          <w:szCs w:val="24"/>
        </w:rPr>
        <w:t>P</w:t>
      </w:r>
      <w:r w:rsidRPr="00FD6412">
        <w:rPr>
          <w:rFonts w:ascii="Times New Roman" w:hAnsi="Times New Roman" w:cs="Times New Roman"/>
          <w:sz w:val="24"/>
          <w:szCs w:val="24"/>
        </w:rPr>
        <w:t xml:space="preserve">rovincia di Ancona conferisce al </w:t>
      </w:r>
      <w:r w:rsidR="00562C99">
        <w:rPr>
          <w:rFonts w:ascii="Times New Roman" w:hAnsi="Times New Roman" w:cs="Times New Roman"/>
          <w:sz w:val="24"/>
          <w:szCs w:val="24"/>
        </w:rPr>
        <w:t>Dott. Andrea Zaccarelli</w:t>
      </w:r>
      <w:r w:rsidRPr="00FD6412">
        <w:rPr>
          <w:rFonts w:ascii="Times New Roman" w:hAnsi="Times New Roman" w:cs="Times New Roman"/>
          <w:sz w:val="24"/>
          <w:szCs w:val="24"/>
        </w:rPr>
        <w:t xml:space="preserve"> un incarico individuale di prestazione d'opera di natura professionale autonoma quale </w:t>
      </w:r>
      <w:r w:rsidR="0021565D">
        <w:rPr>
          <w:rFonts w:ascii="Times New Roman" w:hAnsi="Times New Roman" w:cs="Times New Roman"/>
          <w:sz w:val="24"/>
          <w:szCs w:val="24"/>
        </w:rPr>
        <w:t>portavoce del</w:t>
      </w:r>
      <w:r w:rsidR="008F4099">
        <w:rPr>
          <w:rFonts w:ascii="Times New Roman" w:hAnsi="Times New Roman" w:cs="Times New Roman"/>
          <w:sz w:val="24"/>
          <w:szCs w:val="24"/>
        </w:rPr>
        <w:t xml:space="preserve"> Presidente della Provincia di Ancona</w:t>
      </w:r>
      <w:r w:rsidRPr="00FD6412">
        <w:rPr>
          <w:rFonts w:ascii="Times New Roman" w:hAnsi="Times New Roman" w:cs="Times New Roman"/>
          <w:sz w:val="24"/>
          <w:szCs w:val="24"/>
        </w:rPr>
        <w:t>, per lo svolgimento delle attività indicate al successivo art. 3.</w:t>
      </w:r>
    </w:p>
    <w:p w14:paraId="7155DA56" w14:textId="77777777" w:rsidR="004532ED" w:rsidRPr="000B7F30" w:rsidRDefault="004532ED" w:rsidP="004532ED">
      <w:pPr>
        <w:pStyle w:val="Corpotesto"/>
        <w:rPr>
          <w:rFonts w:eastAsia="Arial"/>
          <w:sz w:val="24"/>
          <w:szCs w:val="24"/>
          <w:lang w:bidi="it-IT"/>
        </w:rPr>
      </w:pPr>
    </w:p>
    <w:p w14:paraId="05A601E4" w14:textId="77777777" w:rsidR="004532ED" w:rsidRPr="000B7F30" w:rsidRDefault="004532ED" w:rsidP="00FD6412">
      <w:pPr>
        <w:pStyle w:val="Titolo1"/>
        <w:jc w:val="center"/>
        <w:rPr>
          <w:b w:val="0"/>
        </w:rPr>
      </w:pPr>
      <w:r w:rsidRPr="000B7F30">
        <w:t>Articolo 2 – Condizioni Generali</w:t>
      </w:r>
    </w:p>
    <w:p w14:paraId="4CA349FD" w14:textId="77777777" w:rsidR="004532ED" w:rsidRPr="000B7F30" w:rsidRDefault="004532ED" w:rsidP="004532ED">
      <w:pPr>
        <w:pStyle w:val="Titolo1"/>
      </w:pPr>
    </w:p>
    <w:p w14:paraId="2F5A57A9" w14:textId="637DD234" w:rsidR="004532ED" w:rsidRPr="000B7F30" w:rsidRDefault="004532ED" w:rsidP="00FD6412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B7F30">
        <w:rPr>
          <w:rFonts w:ascii="Times New Roman" w:hAnsi="Times New Roman" w:cs="Times New Roman"/>
          <w:sz w:val="24"/>
          <w:szCs w:val="24"/>
        </w:rPr>
        <w:t>L'incaricat</w:t>
      </w:r>
      <w:r w:rsidR="00562C99">
        <w:rPr>
          <w:rFonts w:ascii="Times New Roman" w:hAnsi="Times New Roman" w:cs="Times New Roman"/>
          <w:sz w:val="24"/>
          <w:szCs w:val="24"/>
        </w:rPr>
        <w:t>o</w:t>
      </w:r>
      <w:r w:rsidRPr="000B7F30">
        <w:rPr>
          <w:rFonts w:ascii="Times New Roman" w:hAnsi="Times New Roman" w:cs="Times New Roman"/>
          <w:sz w:val="24"/>
          <w:szCs w:val="24"/>
        </w:rPr>
        <w:t xml:space="preserve"> si impegna ad eseguire personalmente le prestazioni oggetto del presente contratto.</w:t>
      </w:r>
    </w:p>
    <w:p w14:paraId="37E1C5B0" w14:textId="21296FBE" w:rsidR="004532ED" w:rsidRPr="000B7F30" w:rsidRDefault="004532ED" w:rsidP="00FD6412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B7F30">
        <w:rPr>
          <w:rFonts w:ascii="Times New Roman" w:hAnsi="Times New Roman" w:cs="Times New Roman"/>
          <w:sz w:val="24"/>
          <w:szCs w:val="24"/>
        </w:rPr>
        <w:t>Il committente provvede alla verifica dell'idoneità tecnico professionale dell'incaricat</w:t>
      </w:r>
      <w:r w:rsidR="00562C99">
        <w:rPr>
          <w:rFonts w:ascii="Times New Roman" w:hAnsi="Times New Roman" w:cs="Times New Roman"/>
          <w:sz w:val="24"/>
          <w:szCs w:val="24"/>
        </w:rPr>
        <w:t>o</w:t>
      </w:r>
      <w:r w:rsidRPr="000B7F30">
        <w:rPr>
          <w:rFonts w:ascii="Times New Roman" w:hAnsi="Times New Roman" w:cs="Times New Roman"/>
          <w:sz w:val="24"/>
          <w:szCs w:val="24"/>
        </w:rPr>
        <w:t xml:space="preserve"> e fornisce all</w:t>
      </w:r>
      <w:r w:rsidR="00562C99">
        <w:rPr>
          <w:rFonts w:ascii="Times New Roman" w:hAnsi="Times New Roman" w:cs="Times New Roman"/>
          <w:sz w:val="24"/>
          <w:szCs w:val="24"/>
        </w:rPr>
        <w:t>o</w:t>
      </w:r>
      <w:r w:rsidRPr="000B7F30">
        <w:rPr>
          <w:rFonts w:ascii="Times New Roman" w:hAnsi="Times New Roman" w:cs="Times New Roman"/>
          <w:sz w:val="24"/>
          <w:szCs w:val="24"/>
        </w:rPr>
        <w:t xml:space="preserve"> stess</w:t>
      </w:r>
      <w:r w:rsidR="00562C99">
        <w:rPr>
          <w:rFonts w:ascii="Times New Roman" w:hAnsi="Times New Roman" w:cs="Times New Roman"/>
          <w:sz w:val="24"/>
          <w:szCs w:val="24"/>
        </w:rPr>
        <w:t>o</w:t>
      </w:r>
      <w:r w:rsidRPr="000B7F30">
        <w:rPr>
          <w:rFonts w:ascii="Times New Roman" w:hAnsi="Times New Roman" w:cs="Times New Roman"/>
          <w:sz w:val="24"/>
          <w:szCs w:val="24"/>
        </w:rPr>
        <w:t xml:space="preserve"> dettagliate informazioni sui rischi specifici esistenti nell'ambiente in cui è destinato ad operare e sulle misure di prevenzione e di emergenza adottate, ai sensi dell'art. 26, comma 1, del D.Lgs. 9 aprile 2008 n.</w:t>
      </w:r>
      <w:r w:rsidRPr="00FD6412">
        <w:rPr>
          <w:rFonts w:ascii="Times New Roman" w:hAnsi="Times New Roman" w:cs="Times New Roman"/>
          <w:sz w:val="24"/>
          <w:szCs w:val="24"/>
        </w:rPr>
        <w:t xml:space="preserve"> </w:t>
      </w:r>
      <w:r w:rsidRPr="000B7F30">
        <w:rPr>
          <w:rFonts w:ascii="Times New Roman" w:hAnsi="Times New Roman" w:cs="Times New Roman"/>
          <w:sz w:val="24"/>
          <w:szCs w:val="24"/>
        </w:rPr>
        <w:t>81.</w:t>
      </w:r>
    </w:p>
    <w:p w14:paraId="6B69BBDD" w14:textId="77777777" w:rsidR="004532ED" w:rsidRPr="000B7F30" w:rsidRDefault="004532ED" w:rsidP="004532ED">
      <w:pPr>
        <w:pStyle w:val="Corpotesto"/>
        <w:rPr>
          <w:sz w:val="24"/>
          <w:szCs w:val="24"/>
        </w:rPr>
      </w:pPr>
    </w:p>
    <w:p w14:paraId="5258FFB3" w14:textId="77777777" w:rsidR="004532ED" w:rsidRPr="000B7F30" w:rsidRDefault="004532ED" w:rsidP="00FD6412">
      <w:pPr>
        <w:pStyle w:val="Titolo1"/>
        <w:jc w:val="center"/>
        <w:rPr>
          <w:b w:val="0"/>
        </w:rPr>
      </w:pPr>
      <w:r w:rsidRPr="000B7F30">
        <w:t>Articolo 3 – Oggetto del contratto</w:t>
      </w:r>
    </w:p>
    <w:p w14:paraId="3B565DF4" w14:textId="77777777" w:rsidR="004532ED" w:rsidRPr="000B7F30" w:rsidRDefault="004532ED" w:rsidP="004532ED">
      <w:pPr>
        <w:pStyle w:val="Titolo1"/>
        <w:ind w:left="2702"/>
      </w:pPr>
    </w:p>
    <w:p w14:paraId="7B5F3101" w14:textId="584C818E" w:rsidR="004532ED" w:rsidRPr="00FD6412" w:rsidRDefault="004532ED" w:rsidP="00D635D8">
      <w:pPr>
        <w:pStyle w:val="Paragrafoelenco"/>
        <w:numPr>
          <w:ilvl w:val="0"/>
          <w:numId w:val="16"/>
        </w:numPr>
        <w:rPr>
          <w:sz w:val="24"/>
          <w:szCs w:val="24"/>
        </w:rPr>
      </w:pPr>
      <w:r w:rsidRPr="00FD6412">
        <w:rPr>
          <w:rFonts w:ascii="Times New Roman" w:hAnsi="Times New Roman" w:cs="Times New Roman"/>
          <w:sz w:val="24"/>
          <w:szCs w:val="24"/>
        </w:rPr>
        <w:t>Con la stipula del presente contratto, l'incaricat</w:t>
      </w:r>
      <w:r w:rsidR="00562C99">
        <w:rPr>
          <w:rFonts w:ascii="Times New Roman" w:hAnsi="Times New Roman" w:cs="Times New Roman"/>
          <w:sz w:val="24"/>
          <w:szCs w:val="24"/>
        </w:rPr>
        <w:t>o</w:t>
      </w:r>
      <w:r w:rsidRPr="00FD6412">
        <w:rPr>
          <w:rFonts w:ascii="Times New Roman" w:hAnsi="Times New Roman" w:cs="Times New Roman"/>
          <w:sz w:val="24"/>
          <w:szCs w:val="24"/>
        </w:rPr>
        <w:t xml:space="preserve"> si impegna a svolgere le funzioni </w:t>
      </w:r>
      <w:r w:rsidR="0021565D">
        <w:rPr>
          <w:rFonts w:ascii="Times New Roman" w:hAnsi="Times New Roman" w:cs="Times New Roman"/>
          <w:sz w:val="24"/>
          <w:szCs w:val="24"/>
        </w:rPr>
        <w:t xml:space="preserve">di portavoce del presidente della Provincia di Ancona </w:t>
      </w:r>
      <w:r w:rsidRPr="00FD6412">
        <w:rPr>
          <w:rFonts w:ascii="Times New Roman" w:hAnsi="Times New Roman" w:cs="Times New Roman"/>
          <w:sz w:val="24"/>
          <w:szCs w:val="24"/>
        </w:rPr>
        <w:t xml:space="preserve">ai sensi dell'art. </w:t>
      </w:r>
      <w:r w:rsidR="00CD72E5">
        <w:rPr>
          <w:rFonts w:ascii="Times New Roman" w:hAnsi="Times New Roman" w:cs="Times New Roman"/>
          <w:sz w:val="24"/>
          <w:szCs w:val="24"/>
        </w:rPr>
        <w:t>7</w:t>
      </w:r>
      <w:r w:rsidRPr="00FD6412">
        <w:rPr>
          <w:rFonts w:ascii="Times New Roman" w:hAnsi="Times New Roman" w:cs="Times New Roman"/>
          <w:sz w:val="24"/>
          <w:szCs w:val="24"/>
        </w:rPr>
        <w:t xml:space="preserve"> </w:t>
      </w:r>
      <w:r w:rsidR="0021565D">
        <w:rPr>
          <w:rFonts w:ascii="Times New Roman" w:hAnsi="Times New Roman" w:cs="Times New Roman"/>
          <w:sz w:val="24"/>
          <w:szCs w:val="24"/>
        </w:rPr>
        <w:t>l</w:t>
      </w:r>
      <w:r w:rsidRPr="00FD6412">
        <w:rPr>
          <w:rFonts w:ascii="Times New Roman" w:hAnsi="Times New Roman" w:cs="Times New Roman"/>
          <w:sz w:val="24"/>
          <w:szCs w:val="24"/>
        </w:rPr>
        <w:t>egge n. 150/2000 e ss.mm.ii. e precisamente</w:t>
      </w:r>
      <w:r w:rsidRPr="00FD6412">
        <w:rPr>
          <w:sz w:val="24"/>
          <w:szCs w:val="24"/>
        </w:rPr>
        <w:t>:</w:t>
      </w:r>
    </w:p>
    <w:p w14:paraId="0DE7EBA0" w14:textId="77777777" w:rsidR="004532ED" w:rsidRPr="00CD72E5" w:rsidRDefault="004532ED" w:rsidP="00D635D8">
      <w:pPr>
        <w:pStyle w:val="Paragrafoelenco"/>
        <w:numPr>
          <w:ilvl w:val="1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72E5">
        <w:rPr>
          <w:rFonts w:ascii="Times New Roman" w:hAnsi="Times New Roman" w:cs="Times New Roman"/>
          <w:sz w:val="24"/>
          <w:szCs w:val="24"/>
        </w:rPr>
        <w:t>Contatti con la stampa</w:t>
      </w:r>
      <w:r w:rsidR="00D635D8" w:rsidRPr="00CD72E5">
        <w:rPr>
          <w:rFonts w:ascii="Times New Roman" w:hAnsi="Times New Roman" w:cs="Times New Roman"/>
          <w:sz w:val="24"/>
          <w:szCs w:val="24"/>
        </w:rPr>
        <w:t>;</w:t>
      </w:r>
    </w:p>
    <w:p w14:paraId="15472122" w14:textId="77777777" w:rsidR="004532ED" w:rsidRPr="00CD72E5" w:rsidRDefault="004532ED" w:rsidP="00D635D8">
      <w:pPr>
        <w:pStyle w:val="Paragrafoelenco"/>
        <w:numPr>
          <w:ilvl w:val="1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72E5">
        <w:rPr>
          <w:rFonts w:ascii="Times New Roman" w:hAnsi="Times New Roman" w:cs="Times New Roman"/>
          <w:sz w:val="24"/>
          <w:szCs w:val="24"/>
        </w:rPr>
        <w:t>Redazione di comunicati stampa</w:t>
      </w:r>
      <w:r w:rsidR="00D635D8" w:rsidRPr="00CD72E5">
        <w:rPr>
          <w:rFonts w:ascii="Times New Roman" w:hAnsi="Times New Roman" w:cs="Times New Roman"/>
          <w:sz w:val="24"/>
          <w:szCs w:val="24"/>
        </w:rPr>
        <w:t>;</w:t>
      </w:r>
    </w:p>
    <w:p w14:paraId="64CEDE2E" w14:textId="77777777" w:rsidR="004532ED" w:rsidRPr="00CD72E5" w:rsidRDefault="004532ED" w:rsidP="00D635D8">
      <w:pPr>
        <w:pStyle w:val="Paragrafoelenco"/>
        <w:numPr>
          <w:ilvl w:val="1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72E5">
        <w:rPr>
          <w:rFonts w:ascii="Times New Roman" w:hAnsi="Times New Roman" w:cs="Times New Roman"/>
          <w:sz w:val="24"/>
          <w:szCs w:val="24"/>
        </w:rPr>
        <w:t>Organizzazione di interviste con i media: quotidiani regionali cartacei, giornali online del territorio, radio e tv</w:t>
      </w:r>
      <w:r w:rsidR="00D635D8" w:rsidRPr="00CD72E5">
        <w:rPr>
          <w:rFonts w:ascii="Times New Roman" w:hAnsi="Times New Roman" w:cs="Times New Roman"/>
          <w:sz w:val="24"/>
          <w:szCs w:val="24"/>
        </w:rPr>
        <w:t>;</w:t>
      </w:r>
    </w:p>
    <w:p w14:paraId="6F2E79D4" w14:textId="77777777" w:rsidR="004532ED" w:rsidRPr="00CD72E5" w:rsidRDefault="004532ED" w:rsidP="00D635D8">
      <w:pPr>
        <w:pStyle w:val="Paragrafoelenco"/>
        <w:numPr>
          <w:ilvl w:val="1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72E5">
        <w:rPr>
          <w:rFonts w:ascii="Times New Roman" w:hAnsi="Times New Roman" w:cs="Times New Roman"/>
          <w:sz w:val="24"/>
          <w:szCs w:val="24"/>
        </w:rPr>
        <w:t>Organizzazione e moderazione di conferenze stampa</w:t>
      </w:r>
      <w:r w:rsidR="00D635D8" w:rsidRPr="00CD72E5">
        <w:rPr>
          <w:rFonts w:ascii="Times New Roman" w:hAnsi="Times New Roman" w:cs="Times New Roman"/>
          <w:sz w:val="24"/>
          <w:szCs w:val="24"/>
        </w:rPr>
        <w:t>;</w:t>
      </w:r>
    </w:p>
    <w:p w14:paraId="7DCE11AD" w14:textId="77777777" w:rsidR="004532ED" w:rsidRPr="00CD72E5" w:rsidRDefault="004532ED" w:rsidP="00D635D8">
      <w:pPr>
        <w:pStyle w:val="Paragrafoelenco"/>
        <w:numPr>
          <w:ilvl w:val="1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72E5">
        <w:rPr>
          <w:rFonts w:ascii="Times New Roman" w:hAnsi="Times New Roman" w:cs="Times New Roman"/>
          <w:sz w:val="24"/>
          <w:szCs w:val="24"/>
        </w:rPr>
        <w:t>Scatti fotografici a completamento delle iniziative o informazioni da veicolare</w:t>
      </w:r>
      <w:r w:rsidR="00D635D8" w:rsidRPr="00CD72E5">
        <w:rPr>
          <w:rFonts w:ascii="Times New Roman" w:hAnsi="Times New Roman" w:cs="Times New Roman"/>
          <w:sz w:val="24"/>
          <w:szCs w:val="24"/>
        </w:rPr>
        <w:t>;</w:t>
      </w:r>
    </w:p>
    <w:p w14:paraId="5A0D311D" w14:textId="77777777" w:rsidR="004532ED" w:rsidRPr="00CD72E5" w:rsidRDefault="004532ED" w:rsidP="00D635D8">
      <w:pPr>
        <w:pStyle w:val="Paragrafoelenco"/>
        <w:numPr>
          <w:ilvl w:val="1"/>
          <w:numId w:val="19"/>
        </w:numPr>
        <w:spacing w:line="360" w:lineRule="auto"/>
        <w:rPr>
          <w:sz w:val="24"/>
          <w:szCs w:val="24"/>
        </w:rPr>
      </w:pPr>
      <w:r w:rsidRPr="00CD72E5">
        <w:rPr>
          <w:rFonts w:ascii="Times New Roman" w:hAnsi="Times New Roman" w:cs="Times New Roman"/>
          <w:sz w:val="24"/>
          <w:szCs w:val="24"/>
        </w:rPr>
        <w:t>Curare, con la comunicazione, sia la parte istituzionale del Presid</w:t>
      </w:r>
      <w:r w:rsidR="00D635D8" w:rsidRPr="00CD72E5">
        <w:rPr>
          <w:rFonts w:ascii="Times New Roman" w:hAnsi="Times New Roman" w:cs="Times New Roman"/>
          <w:sz w:val="24"/>
          <w:szCs w:val="24"/>
        </w:rPr>
        <w:t>ente sia la parte di promozione.</w:t>
      </w:r>
    </w:p>
    <w:p w14:paraId="47221866" w14:textId="77777777" w:rsidR="004532ED" w:rsidRPr="000B7F30" w:rsidRDefault="004532ED" w:rsidP="004532ED">
      <w:pPr>
        <w:pStyle w:val="Titolo1"/>
        <w:ind w:left="2782"/>
      </w:pPr>
    </w:p>
    <w:p w14:paraId="020EEC5B" w14:textId="77777777" w:rsidR="004532ED" w:rsidRPr="000B7F30" w:rsidRDefault="004532ED" w:rsidP="00D635D8">
      <w:pPr>
        <w:pStyle w:val="Titolo1"/>
        <w:ind w:left="360"/>
        <w:jc w:val="center"/>
        <w:rPr>
          <w:b w:val="0"/>
        </w:rPr>
      </w:pPr>
      <w:r w:rsidRPr="000B7F30">
        <w:t>Articolo 4 – Natura del contratto</w:t>
      </w:r>
    </w:p>
    <w:p w14:paraId="118E16BC" w14:textId="77777777" w:rsidR="004532ED" w:rsidRPr="000B7F30" w:rsidRDefault="004532ED" w:rsidP="004532ED">
      <w:pPr>
        <w:pStyle w:val="Titolo1"/>
        <w:ind w:left="2782"/>
      </w:pPr>
    </w:p>
    <w:p w14:paraId="130ADC34" w14:textId="77777777" w:rsidR="00D635D8" w:rsidRDefault="004532ED" w:rsidP="00D635D8">
      <w:pPr>
        <w:pStyle w:val="Paragrafoelenco"/>
        <w:numPr>
          <w:ilvl w:val="0"/>
          <w:numId w:val="22"/>
        </w:numPr>
        <w:spacing w:line="36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D635D8">
        <w:rPr>
          <w:rFonts w:ascii="Times New Roman" w:hAnsi="Times New Roman" w:cs="Times New Roman"/>
          <w:sz w:val="24"/>
          <w:szCs w:val="24"/>
        </w:rPr>
        <w:t>L'incarico viene conferito ai sensi dell'art. 2222 e seguenti del codice civile. Esso riveste natura strettamente professionale di lavoro autonomo, senza vincolo di subordinazione, di orario e di modalità, fatte salve le condizioni direttamente correlate alle funzioni da svolgere ed esclude, di conseguenza, ogni connotazione di lavoro subordinato, secondo le istruzioni impartite</w:t>
      </w:r>
      <w:r w:rsidR="00D635D8" w:rsidRPr="00D635D8">
        <w:rPr>
          <w:rFonts w:ascii="Times New Roman" w:hAnsi="Times New Roman" w:cs="Times New Roman"/>
          <w:sz w:val="24"/>
          <w:szCs w:val="24"/>
        </w:rPr>
        <w:t xml:space="preserve"> dal Presidente della Provincia.</w:t>
      </w:r>
    </w:p>
    <w:p w14:paraId="22AE8053" w14:textId="741FF9FC" w:rsidR="004532ED" w:rsidRPr="00D635D8" w:rsidRDefault="004532ED" w:rsidP="00D635D8">
      <w:pPr>
        <w:pStyle w:val="Paragrafoelenco"/>
        <w:numPr>
          <w:ilvl w:val="0"/>
          <w:numId w:val="22"/>
        </w:numPr>
        <w:spacing w:line="36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D635D8">
        <w:rPr>
          <w:rFonts w:ascii="Times New Roman" w:hAnsi="Times New Roman" w:cs="Times New Roman"/>
          <w:sz w:val="24"/>
          <w:szCs w:val="24"/>
        </w:rPr>
        <w:t>Le prestazioni di cui all'art. 3) sono svolte in piena autonomia organizzativa ed operativa dall'incaricat</w:t>
      </w:r>
      <w:r w:rsidR="00562C99">
        <w:rPr>
          <w:rFonts w:ascii="Times New Roman" w:hAnsi="Times New Roman" w:cs="Times New Roman"/>
          <w:sz w:val="24"/>
          <w:szCs w:val="24"/>
        </w:rPr>
        <w:t>o</w:t>
      </w:r>
      <w:r w:rsidRPr="00D635D8">
        <w:rPr>
          <w:rFonts w:ascii="Times New Roman" w:hAnsi="Times New Roman" w:cs="Times New Roman"/>
          <w:sz w:val="24"/>
          <w:szCs w:val="24"/>
        </w:rPr>
        <w:t xml:space="preserve"> che decide tempi e modalità per il compimento dell'opera.</w:t>
      </w:r>
    </w:p>
    <w:p w14:paraId="1B7DA3EE" w14:textId="728FBCD5" w:rsidR="004532ED" w:rsidRPr="000B7F30" w:rsidRDefault="004532ED" w:rsidP="00D635D8">
      <w:pPr>
        <w:pStyle w:val="Paragrafoelenco"/>
        <w:numPr>
          <w:ilvl w:val="0"/>
          <w:numId w:val="22"/>
        </w:numPr>
        <w:spacing w:line="36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0B7F30">
        <w:rPr>
          <w:rFonts w:ascii="Times New Roman" w:hAnsi="Times New Roman" w:cs="Times New Roman"/>
          <w:sz w:val="24"/>
          <w:szCs w:val="24"/>
        </w:rPr>
        <w:t>Rappresenta clausola essenziale dell'incarico lo svolgimento del servizio con la massima cura, rispettando gli obblighi imposti dalla legge</w:t>
      </w:r>
      <w:r w:rsidRPr="00D635D8">
        <w:rPr>
          <w:rFonts w:ascii="Times New Roman" w:hAnsi="Times New Roman" w:cs="Times New Roman"/>
          <w:sz w:val="24"/>
          <w:szCs w:val="24"/>
        </w:rPr>
        <w:t xml:space="preserve"> </w:t>
      </w:r>
      <w:r w:rsidR="00DA0A08">
        <w:rPr>
          <w:rFonts w:ascii="Times New Roman" w:hAnsi="Times New Roman" w:cs="Times New Roman"/>
          <w:sz w:val="24"/>
          <w:szCs w:val="24"/>
        </w:rPr>
        <w:t>n.</w:t>
      </w:r>
      <w:r w:rsidR="00D635D8">
        <w:rPr>
          <w:rFonts w:ascii="Times New Roman" w:hAnsi="Times New Roman" w:cs="Times New Roman"/>
          <w:sz w:val="24"/>
          <w:szCs w:val="24"/>
        </w:rPr>
        <w:t>150/2000</w:t>
      </w:r>
      <w:r w:rsidR="00CD72E5">
        <w:rPr>
          <w:rFonts w:ascii="Times New Roman" w:hAnsi="Times New Roman" w:cs="Times New Roman"/>
          <w:sz w:val="24"/>
          <w:szCs w:val="24"/>
        </w:rPr>
        <w:t>, in particolare il divieto di cui all’art. 7, comma 1.</w:t>
      </w:r>
    </w:p>
    <w:p w14:paraId="3E06A8A5" w14:textId="77777777" w:rsidR="004532ED" w:rsidRPr="000B7F30" w:rsidRDefault="004532ED" w:rsidP="004532ED">
      <w:pPr>
        <w:pStyle w:val="Corpotesto"/>
        <w:rPr>
          <w:sz w:val="24"/>
          <w:szCs w:val="24"/>
        </w:rPr>
      </w:pPr>
    </w:p>
    <w:p w14:paraId="20808AD9" w14:textId="77777777" w:rsidR="004532ED" w:rsidRPr="000B7F30" w:rsidRDefault="004532ED" w:rsidP="00AF2982">
      <w:pPr>
        <w:pStyle w:val="Titolo1"/>
        <w:jc w:val="center"/>
        <w:rPr>
          <w:b w:val="0"/>
        </w:rPr>
      </w:pPr>
      <w:r w:rsidRPr="000B7F30">
        <w:t>Articolo 5 – Modalità di esecuzione</w:t>
      </w:r>
      <w:r w:rsidRPr="000B7F30">
        <w:rPr>
          <w:spacing w:val="-20"/>
        </w:rPr>
        <w:t xml:space="preserve"> </w:t>
      </w:r>
      <w:r w:rsidRPr="000B7F30">
        <w:t>dell'incarico</w:t>
      </w:r>
    </w:p>
    <w:p w14:paraId="7E5B768D" w14:textId="77777777" w:rsidR="004532ED" w:rsidRPr="000B7F30" w:rsidRDefault="004532ED" w:rsidP="004532ED">
      <w:pPr>
        <w:pStyle w:val="Titolo1"/>
      </w:pPr>
    </w:p>
    <w:p w14:paraId="15E0099E" w14:textId="672082B3" w:rsidR="004532ED" w:rsidRPr="000B7F30" w:rsidRDefault="004532ED" w:rsidP="00D635D8">
      <w:pPr>
        <w:pStyle w:val="Paragrafoelenco"/>
        <w:numPr>
          <w:ilvl w:val="0"/>
          <w:numId w:val="23"/>
        </w:numPr>
        <w:spacing w:line="36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0B7F30">
        <w:rPr>
          <w:rFonts w:ascii="Times New Roman" w:hAnsi="Times New Roman" w:cs="Times New Roman"/>
          <w:sz w:val="24"/>
          <w:szCs w:val="24"/>
        </w:rPr>
        <w:t>Le prestazioni richieste nel presente contratto, in quanto contratto di opera intellettuale sono infungibili e rigorosamente personali. Al professionista incaricat</w:t>
      </w:r>
      <w:r w:rsidR="00562C99">
        <w:rPr>
          <w:rFonts w:ascii="Times New Roman" w:hAnsi="Times New Roman" w:cs="Times New Roman"/>
          <w:sz w:val="24"/>
          <w:szCs w:val="24"/>
        </w:rPr>
        <w:t>o</w:t>
      </w:r>
      <w:r w:rsidRPr="000B7F30">
        <w:rPr>
          <w:rFonts w:ascii="Times New Roman" w:hAnsi="Times New Roman" w:cs="Times New Roman"/>
          <w:sz w:val="24"/>
          <w:szCs w:val="24"/>
        </w:rPr>
        <w:t xml:space="preserve">, pertanto è fatto divieto assoluto di cedere ad altri, in tutto o in parte l'esecuzione delle prestazioni oggetto del disciplinare. </w:t>
      </w:r>
      <w:r w:rsidR="00562C99">
        <w:rPr>
          <w:rFonts w:ascii="Times New Roman" w:hAnsi="Times New Roman" w:cs="Times New Roman"/>
          <w:sz w:val="24"/>
          <w:szCs w:val="24"/>
        </w:rPr>
        <w:t>Il</w:t>
      </w:r>
      <w:r w:rsidRPr="000B7F30">
        <w:rPr>
          <w:rFonts w:ascii="Times New Roman" w:hAnsi="Times New Roman" w:cs="Times New Roman"/>
          <w:sz w:val="24"/>
          <w:szCs w:val="24"/>
        </w:rPr>
        <w:t xml:space="preserve"> professionista, nell'espletamento dell'incarico è obbligato all'osservanza delle norme di cui agli articoli 2222 e seguenti del Codice Civile, e di ogni altra norma vigente in materia correlata all'oggetto dell'incarico con particolare riguardo alla legge </w:t>
      </w:r>
      <w:r w:rsidR="00324341">
        <w:rPr>
          <w:rFonts w:ascii="Times New Roman" w:hAnsi="Times New Roman" w:cs="Times New Roman"/>
          <w:sz w:val="24"/>
          <w:szCs w:val="24"/>
        </w:rPr>
        <w:t xml:space="preserve">n. </w:t>
      </w:r>
      <w:r w:rsidRPr="000B7F30">
        <w:rPr>
          <w:rFonts w:ascii="Times New Roman" w:hAnsi="Times New Roman" w:cs="Times New Roman"/>
          <w:sz w:val="24"/>
          <w:szCs w:val="24"/>
        </w:rPr>
        <w:t>150/2000 e a ogni altra; l'incaricat</w:t>
      </w:r>
      <w:r w:rsidR="00562C99">
        <w:rPr>
          <w:rFonts w:ascii="Times New Roman" w:hAnsi="Times New Roman" w:cs="Times New Roman"/>
          <w:sz w:val="24"/>
          <w:szCs w:val="24"/>
        </w:rPr>
        <w:t>o</w:t>
      </w:r>
      <w:r w:rsidRPr="00D635D8">
        <w:rPr>
          <w:rFonts w:ascii="Times New Roman" w:hAnsi="Times New Roman" w:cs="Times New Roman"/>
          <w:sz w:val="24"/>
          <w:szCs w:val="24"/>
        </w:rPr>
        <w:t xml:space="preserve"> </w:t>
      </w:r>
      <w:r w:rsidRPr="000B7F30">
        <w:rPr>
          <w:rFonts w:ascii="Times New Roman" w:hAnsi="Times New Roman" w:cs="Times New Roman"/>
          <w:sz w:val="24"/>
          <w:szCs w:val="24"/>
        </w:rPr>
        <w:t>si</w:t>
      </w:r>
      <w:r w:rsidRPr="00D635D8">
        <w:rPr>
          <w:rFonts w:ascii="Times New Roman" w:hAnsi="Times New Roman" w:cs="Times New Roman"/>
          <w:sz w:val="24"/>
          <w:szCs w:val="24"/>
        </w:rPr>
        <w:t xml:space="preserve"> </w:t>
      </w:r>
      <w:r w:rsidRPr="000B7F30">
        <w:rPr>
          <w:rFonts w:ascii="Times New Roman" w:hAnsi="Times New Roman" w:cs="Times New Roman"/>
          <w:sz w:val="24"/>
          <w:szCs w:val="24"/>
        </w:rPr>
        <w:t>impegna</w:t>
      </w:r>
      <w:r w:rsidRPr="00D635D8">
        <w:rPr>
          <w:rFonts w:ascii="Times New Roman" w:hAnsi="Times New Roman" w:cs="Times New Roman"/>
          <w:sz w:val="24"/>
          <w:szCs w:val="24"/>
        </w:rPr>
        <w:t xml:space="preserve"> </w:t>
      </w:r>
      <w:r w:rsidRPr="000B7F30">
        <w:rPr>
          <w:rFonts w:ascii="Times New Roman" w:hAnsi="Times New Roman" w:cs="Times New Roman"/>
          <w:sz w:val="24"/>
          <w:szCs w:val="24"/>
        </w:rPr>
        <w:t>a</w:t>
      </w:r>
      <w:r w:rsidRPr="00D635D8">
        <w:rPr>
          <w:rFonts w:ascii="Times New Roman" w:hAnsi="Times New Roman" w:cs="Times New Roman"/>
          <w:sz w:val="24"/>
          <w:szCs w:val="24"/>
        </w:rPr>
        <w:t xml:space="preserve"> </w:t>
      </w:r>
      <w:r w:rsidRPr="000B7F30">
        <w:rPr>
          <w:rFonts w:ascii="Times New Roman" w:hAnsi="Times New Roman" w:cs="Times New Roman"/>
          <w:sz w:val="24"/>
          <w:szCs w:val="24"/>
        </w:rPr>
        <w:t>non</w:t>
      </w:r>
      <w:r w:rsidRPr="00D635D8">
        <w:rPr>
          <w:rFonts w:ascii="Times New Roman" w:hAnsi="Times New Roman" w:cs="Times New Roman"/>
          <w:sz w:val="24"/>
          <w:szCs w:val="24"/>
        </w:rPr>
        <w:t xml:space="preserve"> </w:t>
      </w:r>
      <w:r w:rsidRPr="000B7F30">
        <w:rPr>
          <w:rFonts w:ascii="Times New Roman" w:hAnsi="Times New Roman" w:cs="Times New Roman"/>
          <w:sz w:val="24"/>
          <w:szCs w:val="24"/>
        </w:rPr>
        <w:t>esercitare</w:t>
      </w:r>
      <w:r w:rsidRPr="00D635D8">
        <w:rPr>
          <w:rFonts w:ascii="Times New Roman" w:hAnsi="Times New Roman" w:cs="Times New Roman"/>
          <w:sz w:val="24"/>
          <w:szCs w:val="24"/>
        </w:rPr>
        <w:t xml:space="preserve"> </w:t>
      </w:r>
      <w:r w:rsidRPr="000B7F30">
        <w:rPr>
          <w:rFonts w:ascii="Times New Roman" w:hAnsi="Times New Roman" w:cs="Times New Roman"/>
          <w:sz w:val="24"/>
          <w:szCs w:val="24"/>
        </w:rPr>
        <w:t>nel</w:t>
      </w:r>
      <w:r w:rsidRPr="00D635D8">
        <w:rPr>
          <w:rFonts w:ascii="Times New Roman" w:hAnsi="Times New Roman" w:cs="Times New Roman"/>
          <w:sz w:val="24"/>
          <w:szCs w:val="24"/>
        </w:rPr>
        <w:t xml:space="preserve"> </w:t>
      </w:r>
      <w:r w:rsidRPr="000B7F30">
        <w:rPr>
          <w:rFonts w:ascii="Times New Roman" w:hAnsi="Times New Roman" w:cs="Times New Roman"/>
          <w:sz w:val="24"/>
          <w:szCs w:val="24"/>
        </w:rPr>
        <w:t>periodo</w:t>
      </w:r>
      <w:r w:rsidRPr="00D635D8">
        <w:rPr>
          <w:rFonts w:ascii="Times New Roman" w:hAnsi="Times New Roman" w:cs="Times New Roman"/>
          <w:sz w:val="24"/>
          <w:szCs w:val="24"/>
        </w:rPr>
        <w:t xml:space="preserve"> </w:t>
      </w:r>
      <w:r w:rsidRPr="000B7F30">
        <w:rPr>
          <w:rFonts w:ascii="Times New Roman" w:hAnsi="Times New Roman" w:cs="Times New Roman"/>
          <w:sz w:val="24"/>
          <w:szCs w:val="24"/>
        </w:rPr>
        <w:t>temporale</w:t>
      </w:r>
      <w:r w:rsidRPr="00D635D8">
        <w:rPr>
          <w:rFonts w:ascii="Times New Roman" w:hAnsi="Times New Roman" w:cs="Times New Roman"/>
          <w:sz w:val="24"/>
          <w:szCs w:val="24"/>
        </w:rPr>
        <w:t xml:space="preserve"> </w:t>
      </w:r>
      <w:r w:rsidRPr="000B7F30">
        <w:rPr>
          <w:rFonts w:ascii="Times New Roman" w:hAnsi="Times New Roman" w:cs="Times New Roman"/>
          <w:sz w:val="24"/>
          <w:szCs w:val="24"/>
        </w:rPr>
        <w:t>per</w:t>
      </w:r>
      <w:r w:rsidRPr="00D635D8">
        <w:rPr>
          <w:rFonts w:ascii="Times New Roman" w:hAnsi="Times New Roman" w:cs="Times New Roman"/>
          <w:sz w:val="24"/>
          <w:szCs w:val="24"/>
        </w:rPr>
        <w:t xml:space="preserve"> </w:t>
      </w:r>
      <w:r w:rsidRPr="000B7F30">
        <w:rPr>
          <w:rFonts w:ascii="Times New Roman" w:hAnsi="Times New Roman" w:cs="Times New Roman"/>
          <w:sz w:val="24"/>
          <w:szCs w:val="24"/>
        </w:rPr>
        <w:t>cui</w:t>
      </w:r>
      <w:r w:rsidRPr="00D635D8">
        <w:rPr>
          <w:rFonts w:ascii="Times New Roman" w:hAnsi="Times New Roman" w:cs="Times New Roman"/>
          <w:sz w:val="24"/>
          <w:szCs w:val="24"/>
        </w:rPr>
        <w:t xml:space="preserve"> </w:t>
      </w:r>
      <w:r w:rsidRPr="000B7F30">
        <w:rPr>
          <w:rFonts w:ascii="Times New Roman" w:hAnsi="Times New Roman" w:cs="Times New Roman"/>
          <w:sz w:val="24"/>
          <w:szCs w:val="24"/>
        </w:rPr>
        <w:t>il</w:t>
      </w:r>
      <w:r w:rsidRPr="00D635D8">
        <w:rPr>
          <w:rFonts w:ascii="Times New Roman" w:hAnsi="Times New Roman" w:cs="Times New Roman"/>
          <w:sz w:val="24"/>
          <w:szCs w:val="24"/>
        </w:rPr>
        <w:t xml:space="preserve"> </w:t>
      </w:r>
      <w:r w:rsidRPr="000B7F30">
        <w:rPr>
          <w:rFonts w:ascii="Times New Roman" w:hAnsi="Times New Roman" w:cs="Times New Roman"/>
          <w:sz w:val="24"/>
          <w:szCs w:val="24"/>
        </w:rPr>
        <w:t>presente contratto è stipulato, attività giornalistica nei settori radiotelevisivo, della st</w:t>
      </w:r>
      <w:r w:rsidR="00D635D8">
        <w:rPr>
          <w:rFonts w:ascii="Times New Roman" w:hAnsi="Times New Roman" w:cs="Times New Roman"/>
          <w:sz w:val="24"/>
          <w:szCs w:val="24"/>
        </w:rPr>
        <w:t>ampa</w:t>
      </w:r>
      <w:r w:rsidR="00562C99">
        <w:rPr>
          <w:rFonts w:ascii="Times New Roman" w:hAnsi="Times New Roman" w:cs="Times New Roman"/>
          <w:sz w:val="24"/>
          <w:szCs w:val="24"/>
        </w:rPr>
        <w:t xml:space="preserve"> e</w:t>
      </w:r>
      <w:r w:rsidR="00D635D8">
        <w:rPr>
          <w:rFonts w:ascii="Times New Roman" w:hAnsi="Times New Roman" w:cs="Times New Roman"/>
          <w:sz w:val="24"/>
          <w:szCs w:val="24"/>
        </w:rPr>
        <w:t xml:space="preserve"> delle relazioni pubbliche.</w:t>
      </w:r>
    </w:p>
    <w:p w14:paraId="4EDDB8C1" w14:textId="50CBC365" w:rsidR="004532ED" w:rsidRPr="000B7F30" w:rsidRDefault="00562C99" w:rsidP="00D635D8">
      <w:pPr>
        <w:pStyle w:val="Paragrafoelenco"/>
        <w:numPr>
          <w:ilvl w:val="0"/>
          <w:numId w:val="23"/>
        </w:numPr>
        <w:spacing w:line="360" w:lineRule="auto"/>
        <w:ind w:right="1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4532ED" w:rsidRPr="000B7F30">
        <w:rPr>
          <w:rFonts w:ascii="Times New Roman" w:hAnsi="Times New Roman" w:cs="Times New Roman"/>
          <w:sz w:val="24"/>
          <w:szCs w:val="24"/>
        </w:rPr>
        <w:t xml:space="preserve"> professionista incarica deve eseguire quanto affidato secondo i migliori criteri per la tutela e il conseguimento del pubblico interesse e secondo le indicazioni impartite dal</w:t>
      </w:r>
      <w:r w:rsidR="004532ED" w:rsidRPr="00D635D8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D635D8">
        <w:rPr>
          <w:rFonts w:ascii="Times New Roman" w:hAnsi="Times New Roman" w:cs="Times New Roman"/>
          <w:sz w:val="24"/>
          <w:szCs w:val="24"/>
        </w:rPr>
        <w:t>.</w:t>
      </w:r>
    </w:p>
    <w:p w14:paraId="2B05B375" w14:textId="7E62657B" w:rsidR="004532ED" w:rsidRPr="000B7F30" w:rsidRDefault="00D635D8" w:rsidP="00D635D8">
      <w:pPr>
        <w:pStyle w:val="Paragrafoelenco"/>
        <w:numPr>
          <w:ilvl w:val="0"/>
          <w:numId w:val="23"/>
        </w:numPr>
        <w:spacing w:line="360" w:lineRule="auto"/>
        <w:ind w:right="1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4532ED" w:rsidRPr="000B7F30">
        <w:rPr>
          <w:rFonts w:ascii="Times New Roman" w:hAnsi="Times New Roman" w:cs="Times New Roman"/>
          <w:sz w:val="24"/>
          <w:szCs w:val="24"/>
        </w:rPr>
        <w:t xml:space="preserve">'incarico sarà svolto sotto la direzione del Presidente, che si riserva in qualsiasi momento l'insindacabile facoltà di impartire istruzioni e direttive che il professionista, con la sottoscrizione del presente disciplinare, si impegna a rispettare. </w:t>
      </w:r>
      <w:r w:rsidR="00562C99">
        <w:rPr>
          <w:rFonts w:ascii="Times New Roman" w:hAnsi="Times New Roman" w:cs="Times New Roman"/>
          <w:sz w:val="24"/>
          <w:szCs w:val="24"/>
        </w:rPr>
        <w:t>Il</w:t>
      </w:r>
      <w:r w:rsidR="004532ED" w:rsidRPr="000B7F30">
        <w:rPr>
          <w:rFonts w:ascii="Times New Roman" w:hAnsi="Times New Roman" w:cs="Times New Roman"/>
          <w:sz w:val="24"/>
          <w:szCs w:val="24"/>
        </w:rPr>
        <w:t xml:space="preserve"> professionista incaricat</w:t>
      </w:r>
      <w:r w:rsidR="00562C99">
        <w:rPr>
          <w:rFonts w:ascii="Times New Roman" w:hAnsi="Times New Roman" w:cs="Times New Roman"/>
          <w:sz w:val="24"/>
          <w:szCs w:val="24"/>
        </w:rPr>
        <w:t>o</w:t>
      </w:r>
      <w:r w:rsidR="002315D9">
        <w:rPr>
          <w:rFonts w:ascii="Times New Roman" w:hAnsi="Times New Roman" w:cs="Times New Roman"/>
          <w:sz w:val="24"/>
          <w:szCs w:val="24"/>
        </w:rPr>
        <w:t xml:space="preserve"> </w:t>
      </w:r>
      <w:r w:rsidR="002315D9" w:rsidRPr="000B7F30">
        <w:rPr>
          <w:rFonts w:ascii="Times New Roman" w:hAnsi="Times New Roman" w:cs="Times New Roman"/>
          <w:sz w:val="24"/>
          <w:szCs w:val="24"/>
        </w:rPr>
        <w:t>è tenuto</w:t>
      </w:r>
      <w:r w:rsidR="004532ED" w:rsidRPr="000B7F30">
        <w:rPr>
          <w:rFonts w:ascii="Times New Roman" w:hAnsi="Times New Roman" w:cs="Times New Roman"/>
          <w:sz w:val="24"/>
          <w:szCs w:val="24"/>
        </w:rPr>
        <w:t xml:space="preserve"> a relazionare periodicamente sulle operazioni svolte e sulle metodologie seguite a richiesta del Pr</w:t>
      </w:r>
      <w:r>
        <w:rPr>
          <w:rFonts w:ascii="Times New Roman" w:hAnsi="Times New Roman" w:cs="Times New Roman"/>
          <w:sz w:val="24"/>
          <w:szCs w:val="24"/>
        </w:rPr>
        <w:t>esidente.</w:t>
      </w:r>
    </w:p>
    <w:p w14:paraId="14C26633" w14:textId="7B06C089" w:rsidR="004532ED" w:rsidRPr="000B7F30" w:rsidRDefault="004532ED" w:rsidP="00D635D8">
      <w:pPr>
        <w:pStyle w:val="Paragrafoelenco"/>
        <w:numPr>
          <w:ilvl w:val="0"/>
          <w:numId w:val="23"/>
        </w:numPr>
        <w:spacing w:line="36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0B7F30">
        <w:rPr>
          <w:rFonts w:ascii="Times New Roman" w:hAnsi="Times New Roman" w:cs="Times New Roman"/>
          <w:sz w:val="24"/>
          <w:szCs w:val="24"/>
        </w:rPr>
        <w:t>L'Amministrazione si impegna a fornire al professionista incaricat</w:t>
      </w:r>
      <w:r w:rsidR="002315D9">
        <w:rPr>
          <w:rFonts w:ascii="Times New Roman" w:hAnsi="Times New Roman" w:cs="Times New Roman"/>
          <w:sz w:val="24"/>
          <w:szCs w:val="24"/>
        </w:rPr>
        <w:t>o</w:t>
      </w:r>
      <w:r w:rsidRPr="000B7F30">
        <w:rPr>
          <w:rFonts w:ascii="Times New Roman" w:hAnsi="Times New Roman" w:cs="Times New Roman"/>
          <w:sz w:val="24"/>
          <w:szCs w:val="24"/>
        </w:rPr>
        <w:t xml:space="preserve"> gli atti, i dati e le informazioni necessari ed attinenti allo svolgimento dell'incarico</w:t>
      </w:r>
      <w:r w:rsidRPr="00D635D8">
        <w:rPr>
          <w:rFonts w:ascii="Times New Roman" w:hAnsi="Times New Roman" w:cs="Times New Roman"/>
          <w:sz w:val="24"/>
          <w:szCs w:val="24"/>
        </w:rPr>
        <w:t xml:space="preserve"> </w:t>
      </w:r>
      <w:r w:rsidRPr="000B7F30">
        <w:rPr>
          <w:rFonts w:ascii="Times New Roman" w:hAnsi="Times New Roman" w:cs="Times New Roman"/>
          <w:sz w:val="24"/>
          <w:szCs w:val="24"/>
        </w:rPr>
        <w:t>medesimo.</w:t>
      </w:r>
    </w:p>
    <w:p w14:paraId="00D76C14" w14:textId="77777777" w:rsidR="004532ED" w:rsidRPr="000B7F30" w:rsidRDefault="004532ED" w:rsidP="00D635D8">
      <w:pPr>
        <w:pStyle w:val="Paragrafoelenco"/>
        <w:numPr>
          <w:ilvl w:val="0"/>
          <w:numId w:val="23"/>
        </w:numPr>
        <w:spacing w:line="36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0B7F30">
        <w:rPr>
          <w:rFonts w:ascii="Times New Roman" w:hAnsi="Times New Roman" w:cs="Times New Roman"/>
          <w:sz w:val="24"/>
          <w:szCs w:val="24"/>
        </w:rPr>
        <w:t>L'inosservanza di dette prescrizioni costituisce inadempienza contrattuale e può comportare la risoluzione del</w:t>
      </w:r>
      <w:r w:rsidRPr="00D635D8">
        <w:rPr>
          <w:rFonts w:ascii="Times New Roman" w:hAnsi="Times New Roman" w:cs="Times New Roman"/>
          <w:sz w:val="24"/>
          <w:szCs w:val="24"/>
        </w:rPr>
        <w:t xml:space="preserve"> </w:t>
      </w:r>
      <w:r w:rsidRPr="000B7F30">
        <w:rPr>
          <w:rFonts w:ascii="Times New Roman" w:hAnsi="Times New Roman" w:cs="Times New Roman"/>
          <w:sz w:val="24"/>
          <w:szCs w:val="24"/>
        </w:rPr>
        <w:t>contratto.</w:t>
      </w:r>
    </w:p>
    <w:p w14:paraId="6359DB8F" w14:textId="77777777" w:rsidR="004532ED" w:rsidRPr="000B7F30" w:rsidRDefault="004532ED" w:rsidP="00D635D8">
      <w:pPr>
        <w:pStyle w:val="Paragrafoelenco"/>
        <w:spacing w:line="360" w:lineRule="auto"/>
        <w:ind w:left="398" w:right="117"/>
        <w:rPr>
          <w:rFonts w:ascii="Times New Roman" w:hAnsi="Times New Roman" w:cs="Times New Roman"/>
          <w:sz w:val="24"/>
          <w:szCs w:val="24"/>
        </w:rPr>
      </w:pPr>
    </w:p>
    <w:p w14:paraId="0948E1CF" w14:textId="77777777" w:rsidR="004532ED" w:rsidRPr="000B7F30" w:rsidRDefault="004532ED" w:rsidP="00D635D8">
      <w:pPr>
        <w:pStyle w:val="Titolo1"/>
        <w:jc w:val="center"/>
        <w:rPr>
          <w:b w:val="0"/>
        </w:rPr>
      </w:pPr>
      <w:r w:rsidRPr="000B7F30">
        <w:t>Articolo 6 – Riservatezza e diritti sui materiali</w:t>
      </w:r>
    </w:p>
    <w:p w14:paraId="4C0B6D82" w14:textId="77777777" w:rsidR="004532ED" w:rsidRPr="000B7F30" w:rsidRDefault="004532ED" w:rsidP="004532ED">
      <w:pPr>
        <w:pStyle w:val="Titolo1"/>
        <w:ind w:left="2030"/>
      </w:pPr>
    </w:p>
    <w:p w14:paraId="6D74ED9D" w14:textId="418E6EA0" w:rsidR="00D635D8" w:rsidRPr="00D635D8" w:rsidRDefault="004532ED" w:rsidP="00D635D8">
      <w:pPr>
        <w:pStyle w:val="Paragrafoelenco"/>
        <w:numPr>
          <w:ilvl w:val="0"/>
          <w:numId w:val="25"/>
        </w:numPr>
        <w:spacing w:line="36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D635D8">
        <w:rPr>
          <w:rFonts w:ascii="Times New Roman" w:hAnsi="Times New Roman" w:cs="Times New Roman"/>
          <w:sz w:val="24"/>
          <w:szCs w:val="24"/>
        </w:rPr>
        <w:t>Nello svolgimento delle attività dovrà essere osservata la massima riservatezza su ogni informazione di cui, nel corso dello svolgimento dell’incarico, l’incar</w:t>
      </w:r>
      <w:r w:rsidR="00A14059">
        <w:rPr>
          <w:rFonts w:ascii="Times New Roman" w:hAnsi="Times New Roman" w:cs="Times New Roman"/>
          <w:sz w:val="24"/>
          <w:szCs w:val="24"/>
        </w:rPr>
        <w:t>icat</w:t>
      </w:r>
      <w:r w:rsidR="002315D9">
        <w:rPr>
          <w:rFonts w:ascii="Times New Roman" w:hAnsi="Times New Roman" w:cs="Times New Roman"/>
          <w:sz w:val="24"/>
          <w:szCs w:val="24"/>
        </w:rPr>
        <w:t>o</w:t>
      </w:r>
      <w:r w:rsidRPr="00D635D8">
        <w:rPr>
          <w:rFonts w:ascii="Times New Roman" w:hAnsi="Times New Roman" w:cs="Times New Roman"/>
          <w:sz w:val="24"/>
          <w:szCs w:val="24"/>
        </w:rPr>
        <w:t xml:space="preserve"> venisse a conoscenza.</w:t>
      </w:r>
      <w:r w:rsidR="00D635D8" w:rsidRPr="00D635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CC94A0" w14:textId="1FD806F3" w:rsidR="004532ED" w:rsidRPr="00D635D8" w:rsidRDefault="004532ED" w:rsidP="00D635D8">
      <w:pPr>
        <w:pStyle w:val="Paragrafoelenco"/>
        <w:numPr>
          <w:ilvl w:val="0"/>
          <w:numId w:val="25"/>
        </w:numPr>
        <w:spacing w:line="36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D635D8">
        <w:rPr>
          <w:rFonts w:ascii="Times New Roman" w:hAnsi="Times New Roman" w:cs="Times New Roman"/>
          <w:sz w:val="24"/>
          <w:szCs w:val="24"/>
        </w:rPr>
        <w:t>L’incaricat</w:t>
      </w:r>
      <w:r w:rsidR="002315D9">
        <w:rPr>
          <w:rFonts w:ascii="Times New Roman" w:hAnsi="Times New Roman" w:cs="Times New Roman"/>
          <w:sz w:val="24"/>
          <w:szCs w:val="24"/>
        </w:rPr>
        <w:t>o</w:t>
      </w:r>
      <w:r w:rsidRPr="00D635D8">
        <w:rPr>
          <w:rFonts w:ascii="Times New Roman" w:hAnsi="Times New Roman" w:cs="Times New Roman"/>
          <w:sz w:val="24"/>
          <w:szCs w:val="24"/>
        </w:rPr>
        <w:t xml:space="preserve"> espressamente rinuncia fin d’ora a qualsiasi diritto per il materiale prodotto in base al presente atto, che rimane di esclusiva proprietà del committente che ne può disporre liberamente.</w:t>
      </w:r>
    </w:p>
    <w:p w14:paraId="786E89E0" w14:textId="77777777" w:rsidR="00D635D8" w:rsidRDefault="00D635D8" w:rsidP="004532ED">
      <w:pPr>
        <w:pStyle w:val="Titolo1"/>
      </w:pPr>
    </w:p>
    <w:p w14:paraId="43AC48B7" w14:textId="77777777" w:rsidR="004532ED" w:rsidRPr="000B7F30" w:rsidRDefault="004532ED" w:rsidP="00D635D8">
      <w:pPr>
        <w:pStyle w:val="Titolo1"/>
        <w:jc w:val="center"/>
        <w:rPr>
          <w:b w:val="0"/>
        </w:rPr>
      </w:pPr>
      <w:r w:rsidRPr="000B7F30">
        <w:t>Articolo 7 – Durata</w:t>
      </w:r>
    </w:p>
    <w:p w14:paraId="436E7583" w14:textId="77777777" w:rsidR="004532ED" w:rsidRPr="000B7F30" w:rsidRDefault="004532ED" w:rsidP="004532ED">
      <w:pPr>
        <w:pStyle w:val="Titolo1"/>
        <w:ind w:left="3544"/>
      </w:pPr>
    </w:p>
    <w:p w14:paraId="7F9F050B" w14:textId="6BE58586" w:rsidR="004532ED" w:rsidRPr="000B7F30" w:rsidRDefault="004532ED" w:rsidP="00D635D8">
      <w:pPr>
        <w:pStyle w:val="Paragrafoelenco"/>
        <w:numPr>
          <w:ilvl w:val="0"/>
          <w:numId w:val="26"/>
        </w:numPr>
        <w:spacing w:line="36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0B7F30">
        <w:rPr>
          <w:rFonts w:ascii="Times New Roman" w:hAnsi="Times New Roman" w:cs="Times New Roman"/>
          <w:sz w:val="24"/>
          <w:szCs w:val="24"/>
        </w:rPr>
        <w:t xml:space="preserve">La durata dell'incarico decorre dal </w:t>
      </w:r>
      <w:r w:rsidR="002C3D3E">
        <w:rPr>
          <w:rFonts w:ascii="Times New Roman" w:hAnsi="Times New Roman" w:cs="Times New Roman"/>
          <w:sz w:val="24"/>
          <w:szCs w:val="24"/>
        </w:rPr>
        <w:t>01/09/2024</w:t>
      </w:r>
      <w:r w:rsidRPr="000B7F30">
        <w:rPr>
          <w:rFonts w:ascii="Times New Roman" w:hAnsi="Times New Roman" w:cs="Times New Roman"/>
          <w:sz w:val="24"/>
          <w:szCs w:val="24"/>
        </w:rPr>
        <w:t xml:space="preserve"> fino alla data d</w:t>
      </w:r>
      <w:r w:rsidR="002315D9">
        <w:rPr>
          <w:rFonts w:ascii="Times New Roman" w:hAnsi="Times New Roman" w:cs="Times New Roman"/>
          <w:sz w:val="24"/>
          <w:szCs w:val="24"/>
        </w:rPr>
        <w:t>i cessazione del mandato di Presidente della Provincia del Dott. Daniele Carnevali</w:t>
      </w:r>
      <w:r w:rsidRPr="000B7F30">
        <w:rPr>
          <w:rFonts w:ascii="Times New Roman" w:hAnsi="Times New Roman" w:cs="Times New Roman"/>
          <w:sz w:val="24"/>
          <w:szCs w:val="24"/>
        </w:rPr>
        <w:t xml:space="preserve">. </w:t>
      </w:r>
      <w:r w:rsidR="00542881" w:rsidRPr="000B7F30">
        <w:rPr>
          <w:rFonts w:ascii="Times New Roman" w:hAnsi="Times New Roman" w:cs="Times New Roman"/>
          <w:sz w:val="24"/>
          <w:szCs w:val="24"/>
        </w:rPr>
        <w:t>È</w:t>
      </w:r>
      <w:r w:rsidRPr="000B7F30">
        <w:rPr>
          <w:rFonts w:ascii="Times New Roman" w:hAnsi="Times New Roman" w:cs="Times New Roman"/>
          <w:sz w:val="24"/>
          <w:szCs w:val="24"/>
        </w:rPr>
        <w:t xml:space="preserve"> escluso il rinnovo tacito.</w:t>
      </w:r>
    </w:p>
    <w:p w14:paraId="12916AC3" w14:textId="77777777" w:rsidR="004532ED" w:rsidRPr="000B7F30" w:rsidRDefault="004532ED" w:rsidP="004532ED">
      <w:pPr>
        <w:pStyle w:val="Corpotesto"/>
        <w:rPr>
          <w:sz w:val="24"/>
          <w:szCs w:val="24"/>
        </w:rPr>
      </w:pPr>
    </w:p>
    <w:p w14:paraId="6FB986BD" w14:textId="77777777" w:rsidR="004532ED" w:rsidRPr="000B7F30" w:rsidRDefault="004532ED" w:rsidP="00D635D8">
      <w:pPr>
        <w:pStyle w:val="Titolo1"/>
        <w:spacing w:before="1"/>
        <w:ind w:right="95"/>
        <w:jc w:val="center"/>
        <w:rPr>
          <w:b w:val="0"/>
        </w:rPr>
      </w:pPr>
      <w:r w:rsidRPr="000B7F30">
        <w:t>Articolo 8 – Compenso</w:t>
      </w:r>
    </w:p>
    <w:p w14:paraId="3B7300F0" w14:textId="77777777" w:rsidR="004532ED" w:rsidRPr="000B7F30" w:rsidRDefault="004532ED" w:rsidP="004532ED">
      <w:pPr>
        <w:pStyle w:val="Titolo1"/>
        <w:spacing w:before="1"/>
        <w:ind w:right="95"/>
      </w:pPr>
    </w:p>
    <w:p w14:paraId="45F7CFD4" w14:textId="0B62DABC" w:rsidR="004532ED" w:rsidRPr="000B7F30" w:rsidRDefault="004532ED" w:rsidP="00FE728A">
      <w:pPr>
        <w:pStyle w:val="Paragrafoelenco"/>
        <w:numPr>
          <w:ilvl w:val="0"/>
          <w:numId w:val="27"/>
        </w:numPr>
        <w:spacing w:line="36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0B7F30">
        <w:rPr>
          <w:rFonts w:ascii="Times New Roman" w:hAnsi="Times New Roman" w:cs="Times New Roman"/>
          <w:sz w:val="24"/>
          <w:szCs w:val="24"/>
        </w:rPr>
        <w:t>L'indennità prevista all'incaricat</w:t>
      </w:r>
      <w:r w:rsidR="00542881">
        <w:rPr>
          <w:rFonts w:ascii="Times New Roman" w:hAnsi="Times New Roman" w:cs="Times New Roman"/>
          <w:sz w:val="24"/>
          <w:szCs w:val="24"/>
        </w:rPr>
        <w:t>o</w:t>
      </w:r>
      <w:r w:rsidRPr="000B7F30">
        <w:rPr>
          <w:rFonts w:ascii="Times New Roman" w:hAnsi="Times New Roman" w:cs="Times New Roman"/>
          <w:sz w:val="24"/>
          <w:szCs w:val="24"/>
        </w:rPr>
        <w:t xml:space="preserve"> per l'esecuzione di tutte le attività oggetto del presente contratto è stabilita ed </w:t>
      </w:r>
      <w:r w:rsidRPr="00FE728A">
        <w:rPr>
          <w:rFonts w:ascii="Times New Roman" w:hAnsi="Times New Roman" w:cs="Times New Roman"/>
          <w:sz w:val="24"/>
          <w:szCs w:val="24"/>
        </w:rPr>
        <w:t xml:space="preserve">accettata in € </w:t>
      </w:r>
      <w:r w:rsidR="002315D9">
        <w:rPr>
          <w:rFonts w:ascii="Times New Roman" w:hAnsi="Times New Roman" w:cs="Times New Roman"/>
          <w:sz w:val="24"/>
          <w:szCs w:val="24"/>
        </w:rPr>
        <w:t>1.</w:t>
      </w:r>
      <w:r w:rsidR="002F59D5">
        <w:rPr>
          <w:rFonts w:ascii="Times New Roman" w:hAnsi="Times New Roman" w:cs="Times New Roman"/>
          <w:sz w:val="24"/>
          <w:szCs w:val="24"/>
        </w:rPr>
        <w:t>2</w:t>
      </w:r>
      <w:r w:rsidR="002315D9">
        <w:rPr>
          <w:rFonts w:ascii="Times New Roman" w:hAnsi="Times New Roman" w:cs="Times New Roman"/>
          <w:sz w:val="24"/>
          <w:szCs w:val="24"/>
        </w:rPr>
        <w:t>50</w:t>
      </w:r>
      <w:r w:rsidRPr="00FE728A">
        <w:rPr>
          <w:rFonts w:ascii="Times New Roman" w:hAnsi="Times New Roman" w:cs="Times New Roman"/>
          <w:sz w:val="24"/>
          <w:szCs w:val="24"/>
        </w:rPr>
        <w:t>,00, lordi</w:t>
      </w:r>
      <w:r w:rsidR="002315D9">
        <w:rPr>
          <w:rFonts w:ascii="Times New Roman" w:hAnsi="Times New Roman" w:cs="Times New Roman"/>
          <w:sz w:val="24"/>
          <w:szCs w:val="24"/>
        </w:rPr>
        <w:t xml:space="preserve"> mensili oltre oneri di legge previdenziali e fiscali</w:t>
      </w:r>
      <w:r w:rsidRPr="000B7F30">
        <w:rPr>
          <w:rFonts w:ascii="Times New Roman" w:hAnsi="Times New Roman" w:cs="Times New Roman"/>
          <w:sz w:val="24"/>
          <w:szCs w:val="24"/>
        </w:rPr>
        <w:t>,</w:t>
      </w:r>
      <w:r w:rsidRPr="00FE728A">
        <w:rPr>
          <w:rFonts w:ascii="Times New Roman" w:hAnsi="Times New Roman" w:cs="Times New Roman"/>
          <w:sz w:val="24"/>
          <w:szCs w:val="24"/>
        </w:rPr>
        <w:t xml:space="preserve"> </w:t>
      </w:r>
      <w:r w:rsidRPr="000B7F30">
        <w:rPr>
          <w:rFonts w:ascii="Times New Roman" w:hAnsi="Times New Roman" w:cs="Times New Roman"/>
          <w:sz w:val="24"/>
          <w:szCs w:val="24"/>
        </w:rPr>
        <w:t>comprensivi di tutti gli oneri e di tutte le spese sostenute dall'incarica</w:t>
      </w:r>
      <w:r w:rsidR="0074744C">
        <w:rPr>
          <w:rFonts w:ascii="Times New Roman" w:hAnsi="Times New Roman" w:cs="Times New Roman"/>
          <w:sz w:val="24"/>
          <w:szCs w:val="24"/>
        </w:rPr>
        <w:t>to</w:t>
      </w:r>
      <w:r w:rsidRPr="000B7F30">
        <w:rPr>
          <w:rFonts w:ascii="Times New Roman" w:hAnsi="Times New Roman" w:cs="Times New Roman"/>
          <w:sz w:val="24"/>
          <w:szCs w:val="24"/>
        </w:rPr>
        <w:t xml:space="preserve"> per l'espletamento della</w:t>
      </w:r>
      <w:r w:rsidRPr="00FE728A">
        <w:rPr>
          <w:rFonts w:ascii="Times New Roman" w:hAnsi="Times New Roman" w:cs="Times New Roman"/>
          <w:sz w:val="24"/>
          <w:szCs w:val="24"/>
        </w:rPr>
        <w:t xml:space="preserve"> </w:t>
      </w:r>
      <w:r w:rsidR="00DA0A08">
        <w:rPr>
          <w:rFonts w:ascii="Times New Roman" w:hAnsi="Times New Roman" w:cs="Times New Roman"/>
          <w:sz w:val="24"/>
          <w:szCs w:val="24"/>
        </w:rPr>
        <w:t>prestazione.</w:t>
      </w:r>
    </w:p>
    <w:p w14:paraId="4EECCD49" w14:textId="460AD041" w:rsidR="004532ED" w:rsidRPr="000B7F30" w:rsidRDefault="004532ED" w:rsidP="00FE728A">
      <w:pPr>
        <w:pStyle w:val="Paragrafoelenco"/>
        <w:numPr>
          <w:ilvl w:val="0"/>
          <w:numId w:val="27"/>
        </w:numPr>
        <w:spacing w:line="36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0B7F30">
        <w:rPr>
          <w:rFonts w:ascii="Times New Roman" w:hAnsi="Times New Roman" w:cs="Times New Roman"/>
          <w:sz w:val="24"/>
          <w:szCs w:val="24"/>
        </w:rPr>
        <w:t xml:space="preserve">Le spettanze del professionista saranno corrisposte </w:t>
      </w:r>
      <w:r w:rsidR="002315D9">
        <w:rPr>
          <w:rFonts w:ascii="Times New Roman" w:hAnsi="Times New Roman" w:cs="Times New Roman"/>
          <w:sz w:val="24"/>
          <w:szCs w:val="24"/>
        </w:rPr>
        <w:t>mensilmente</w:t>
      </w:r>
      <w:r w:rsidRPr="00FE728A">
        <w:rPr>
          <w:rFonts w:ascii="Times New Roman" w:hAnsi="Times New Roman" w:cs="Times New Roman"/>
          <w:sz w:val="24"/>
          <w:szCs w:val="24"/>
        </w:rPr>
        <w:t xml:space="preserve"> </w:t>
      </w:r>
      <w:r w:rsidRPr="000B7F30">
        <w:rPr>
          <w:rFonts w:ascii="Times New Roman" w:hAnsi="Times New Roman" w:cs="Times New Roman"/>
          <w:sz w:val="24"/>
          <w:szCs w:val="24"/>
        </w:rPr>
        <w:t>previa presentazione di regolare fattura e attestazione di regolare esecuzione dell'attività</w:t>
      </w:r>
      <w:r w:rsidRPr="00FE728A">
        <w:rPr>
          <w:rFonts w:ascii="Times New Roman" w:hAnsi="Times New Roman" w:cs="Times New Roman"/>
          <w:sz w:val="24"/>
          <w:szCs w:val="24"/>
        </w:rPr>
        <w:t xml:space="preserve"> </w:t>
      </w:r>
      <w:r w:rsidRPr="000B7F30">
        <w:rPr>
          <w:rFonts w:ascii="Times New Roman" w:hAnsi="Times New Roman" w:cs="Times New Roman"/>
          <w:sz w:val="24"/>
          <w:szCs w:val="24"/>
        </w:rPr>
        <w:t>da parte del Presidente, subordinatamente all'osservanza di quanto previsto dall'art. 5 del presente disciplinare.</w:t>
      </w:r>
    </w:p>
    <w:p w14:paraId="6D8C381E" w14:textId="77777777" w:rsidR="004532ED" w:rsidRPr="000B7F30" w:rsidRDefault="004532ED" w:rsidP="00FE728A">
      <w:pPr>
        <w:pStyle w:val="Paragrafoelenco"/>
        <w:numPr>
          <w:ilvl w:val="0"/>
          <w:numId w:val="27"/>
        </w:numPr>
        <w:spacing w:line="36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0B7F30">
        <w:rPr>
          <w:rFonts w:ascii="Times New Roman" w:hAnsi="Times New Roman" w:cs="Times New Roman"/>
          <w:sz w:val="24"/>
          <w:szCs w:val="24"/>
        </w:rPr>
        <w:t>Eventuali spese per trasferte fuori provincia e fuori regione saranno valutate di volta in volta.</w:t>
      </w:r>
    </w:p>
    <w:p w14:paraId="3751C57E" w14:textId="77777777" w:rsidR="004532ED" w:rsidRPr="000B7F30" w:rsidRDefault="004532ED" w:rsidP="004532ED">
      <w:pPr>
        <w:pStyle w:val="Corpotesto"/>
        <w:rPr>
          <w:sz w:val="24"/>
          <w:szCs w:val="24"/>
        </w:rPr>
      </w:pPr>
    </w:p>
    <w:p w14:paraId="74A76DFB" w14:textId="4B27CD30" w:rsidR="008C02B7" w:rsidRPr="008C02B7" w:rsidRDefault="004532ED" w:rsidP="002315D9">
      <w:pPr>
        <w:pStyle w:val="Titolo1"/>
        <w:spacing w:line="360" w:lineRule="auto"/>
        <w:ind w:left="3686" w:right="382" w:hanging="3584"/>
      </w:pPr>
      <w:r w:rsidRPr="000B7F30">
        <w:t>Articolo 9 – Violazione delle norme contrattuali, risoluzione</w:t>
      </w:r>
      <w:r w:rsidR="008C02B7">
        <w:t xml:space="preserve"> </w:t>
      </w:r>
      <w:r w:rsidRPr="000B7F30">
        <w:t>del contratto</w:t>
      </w:r>
      <w:r w:rsidRPr="000B7F30">
        <w:rPr>
          <w:spacing w:val="-27"/>
        </w:rPr>
        <w:t xml:space="preserve"> </w:t>
      </w:r>
      <w:r w:rsidRPr="000B7F30">
        <w:t>e penalità</w:t>
      </w:r>
    </w:p>
    <w:p w14:paraId="56331F75" w14:textId="68B1D919" w:rsidR="004532ED" w:rsidRPr="000B7F30" w:rsidRDefault="004532ED" w:rsidP="00FE728A">
      <w:pPr>
        <w:pStyle w:val="Paragrafoelenco"/>
        <w:numPr>
          <w:ilvl w:val="0"/>
          <w:numId w:val="28"/>
        </w:numPr>
        <w:spacing w:line="36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0B7F30">
        <w:rPr>
          <w:rFonts w:ascii="Times New Roman" w:hAnsi="Times New Roman" w:cs="Times New Roman"/>
          <w:sz w:val="24"/>
          <w:szCs w:val="24"/>
        </w:rPr>
        <w:t xml:space="preserve">La mancata esecuzione delle prestazioni oggetto del presente atto costituisce </w:t>
      </w:r>
      <w:r w:rsidR="002315D9" w:rsidRPr="000B7F30">
        <w:rPr>
          <w:rFonts w:ascii="Times New Roman" w:hAnsi="Times New Roman" w:cs="Times New Roman"/>
          <w:sz w:val="24"/>
          <w:szCs w:val="24"/>
        </w:rPr>
        <w:t>inadempimento</w:t>
      </w:r>
      <w:r w:rsidRPr="000B7F30">
        <w:rPr>
          <w:rFonts w:ascii="Times New Roman" w:hAnsi="Times New Roman" w:cs="Times New Roman"/>
          <w:sz w:val="24"/>
          <w:szCs w:val="24"/>
        </w:rPr>
        <w:t xml:space="preserve"> contrattuale e presupposto per la risoluzione del contratto. In tal caso l’Amministrazione provinciale si riserva la facoltà di dichiararsi libera da ogni im</w:t>
      </w:r>
      <w:r w:rsidR="00A14059">
        <w:rPr>
          <w:rFonts w:ascii="Times New Roman" w:hAnsi="Times New Roman" w:cs="Times New Roman"/>
          <w:sz w:val="24"/>
          <w:szCs w:val="24"/>
        </w:rPr>
        <w:t>pegno verso l’incaricat</w:t>
      </w:r>
      <w:r w:rsidR="002315D9">
        <w:rPr>
          <w:rFonts w:ascii="Times New Roman" w:hAnsi="Times New Roman" w:cs="Times New Roman"/>
          <w:sz w:val="24"/>
          <w:szCs w:val="24"/>
        </w:rPr>
        <w:t>o</w:t>
      </w:r>
      <w:r w:rsidR="00A14059">
        <w:rPr>
          <w:rFonts w:ascii="Times New Roman" w:hAnsi="Times New Roman" w:cs="Times New Roman"/>
          <w:sz w:val="24"/>
          <w:szCs w:val="24"/>
        </w:rPr>
        <w:t xml:space="preserve"> </w:t>
      </w:r>
      <w:r w:rsidRPr="000B7F30">
        <w:rPr>
          <w:rFonts w:ascii="Times New Roman" w:hAnsi="Times New Roman" w:cs="Times New Roman"/>
          <w:sz w:val="24"/>
          <w:szCs w:val="24"/>
        </w:rPr>
        <w:t>inadempiente, comunicando l’intervenuta risoluzione del contratto – impregiudicato l’avvio di azione di risarcimento danni – senza che questi possa pretendere compensi ed indennità di sorta, con l’esclusione di quelli relativi alle prestazioni già assolte al momento della risoluzione</w:t>
      </w:r>
      <w:r w:rsidRPr="00FE728A">
        <w:rPr>
          <w:rFonts w:ascii="Times New Roman" w:hAnsi="Times New Roman" w:cs="Times New Roman"/>
          <w:sz w:val="24"/>
          <w:szCs w:val="24"/>
        </w:rPr>
        <w:t xml:space="preserve"> </w:t>
      </w:r>
      <w:r w:rsidRPr="000B7F30">
        <w:rPr>
          <w:rFonts w:ascii="Times New Roman" w:hAnsi="Times New Roman" w:cs="Times New Roman"/>
          <w:sz w:val="24"/>
          <w:szCs w:val="24"/>
        </w:rPr>
        <w:t>stessa.</w:t>
      </w:r>
    </w:p>
    <w:p w14:paraId="024AAD4A" w14:textId="54066A33" w:rsidR="004532ED" w:rsidRPr="000B7F30" w:rsidRDefault="004532ED" w:rsidP="00FE728A">
      <w:pPr>
        <w:pStyle w:val="Paragrafoelenco"/>
        <w:numPr>
          <w:ilvl w:val="0"/>
          <w:numId w:val="28"/>
        </w:numPr>
        <w:spacing w:line="36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0B7F30">
        <w:rPr>
          <w:rFonts w:ascii="Times New Roman" w:hAnsi="Times New Roman" w:cs="Times New Roman"/>
          <w:sz w:val="24"/>
          <w:szCs w:val="24"/>
        </w:rPr>
        <w:t>Il contratto può essere risolto, con provvedimento motivato della Provincia, anche in caso di gravi ed ingiustificati r</w:t>
      </w:r>
      <w:r w:rsidR="00A14059">
        <w:rPr>
          <w:rFonts w:ascii="Times New Roman" w:hAnsi="Times New Roman" w:cs="Times New Roman"/>
          <w:sz w:val="24"/>
          <w:szCs w:val="24"/>
        </w:rPr>
        <w:t>itardi imputabili all’incaricat</w:t>
      </w:r>
      <w:r w:rsidR="002315D9">
        <w:rPr>
          <w:rFonts w:ascii="Times New Roman" w:hAnsi="Times New Roman" w:cs="Times New Roman"/>
          <w:sz w:val="24"/>
          <w:szCs w:val="24"/>
        </w:rPr>
        <w:t>o</w:t>
      </w:r>
      <w:r w:rsidRPr="000B7F30">
        <w:rPr>
          <w:rFonts w:ascii="Times New Roman" w:hAnsi="Times New Roman" w:cs="Times New Roman"/>
          <w:sz w:val="24"/>
          <w:szCs w:val="24"/>
        </w:rPr>
        <w:t xml:space="preserve"> nell’esecuzione delle prestazioni previste dal presente contratto, o in ogni caso di grave inadempimento alle obbligazioni previste nello </w:t>
      </w:r>
      <w:r w:rsidRPr="000B7F30">
        <w:rPr>
          <w:rFonts w:ascii="Times New Roman" w:hAnsi="Times New Roman" w:cs="Times New Roman"/>
          <w:sz w:val="24"/>
          <w:szCs w:val="24"/>
        </w:rPr>
        <w:lastRenderedPageBreak/>
        <w:t>stesso atto, fatto salvo il diritto della Provincia al risarcimento di eventuali</w:t>
      </w:r>
      <w:r w:rsidRPr="00FE728A">
        <w:rPr>
          <w:rFonts w:ascii="Times New Roman" w:hAnsi="Times New Roman" w:cs="Times New Roman"/>
          <w:sz w:val="24"/>
          <w:szCs w:val="24"/>
        </w:rPr>
        <w:t xml:space="preserve"> </w:t>
      </w:r>
      <w:r w:rsidRPr="000B7F30">
        <w:rPr>
          <w:rFonts w:ascii="Times New Roman" w:hAnsi="Times New Roman" w:cs="Times New Roman"/>
          <w:sz w:val="24"/>
          <w:szCs w:val="24"/>
        </w:rPr>
        <w:t>danni.</w:t>
      </w:r>
    </w:p>
    <w:p w14:paraId="05E6A4F0" w14:textId="77777777" w:rsidR="004532ED" w:rsidRPr="000B7F30" w:rsidRDefault="004532ED" w:rsidP="00FE728A">
      <w:pPr>
        <w:pStyle w:val="Paragrafoelenco"/>
        <w:numPr>
          <w:ilvl w:val="0"/>
          <w:numId w:val="28"/>
        </w:numPr>
        <w:spacing w:line="36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0B7F30">
        <w:rPr>
          <w:rFonts w:ascii="Times New Roman" w:hAnsi="Times New Roman" w:cs="Times New Roman"/>
          <w:sz w:val="24"/>
          <w:szCs w:val="24"/>
        </w:rPr>
        <w:t>In caso di inadempimento contrattuale la Provincia si riserva comunque la facoltà di non procedere alla liquidazione dei compensi maturati sino alla regolare esecuzione delle prestazioni in relazione ai quali si è verificato il non corretto</w:t>
      </w:r>
      <w:r w:rsidRPr="00FE728A">
        <w:rPr>
          <w:rFonts w:ascii="Times New Roman" w:hAnsi="Times New Roman" w:cs="Times New Roman"/>
          <w:sz w:val="24"/>
          <w:szCs w:val="24"/>
        </w:rPr>
        <w:t xml:space="preserve"> </w:t>
      </w:r>
      <w:r w:rsidRPr="000B7F30">
        <w:rPr>
          <w:rFonts w:ascii="Times New Roman" w:hAnsi="Times New Roman" w:cs="Times New Roman"/>
          <w:sz w:val="24"/>
          <w:szCs w:val="24"/>
        </w:rPr>
        <w:t>adempimento.</w:t>
      </w:r>
    </w:p>
    <w:p w14:paraId="7C522F60" w14:textId="496072BD" w:rsidR="004532ED" w:rsidRPr="000B7F30" w:rsidRDefault="004532ED" w:rsidP="00FE728A">
      <w:pPr>
        <w:pStyle w:val="Paragrafoelenco"/>
        <w:numPr>
          <w:ilvl w:val="0"/>
          <w:numId w:val="28"/>
        </w:numPr>
        <w:spacing w:line="36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0B7F30">
        <w:rPr>
          <w:rFonts w:ascii="Times New Roman" w:hAnsi="Times New Roman" w:cs="Times New Roman"/>
          <w:sz w:val="24"/>
          <w:szCs w:val="24"/>
        </w:rPr>
        <w:t>L'incaricat</w:t>
      </w:r>
      <w:r w:rsidR="002315D9">
        <w:rPr>
          <w:rFonts w:ascii="Times New Roman" w:hAnsi="Times New Roman" w:cs="Times New Roman"/>
          <w:sz w:val="24"/>
          <w:szCs w:val="24"/>
        </w:rPr>
        <w:t>o</w:t>
      </w:r>
      <w:r w:rsidRPr="000B7F30">
        <w:rPr>
          <w:rFonts w:ascii="Times New Roman" w:hAnsi="Times New Roman" w:cs="Times New Roman"/>
          <w:sz w:val="24"/>
          <w:szCs w:val="24"/>
        </w:rPr>
        <w:t xml:space="preserve"> risponde in proprio e risarcirà eventuali danni arrecati a terzi per sua colpa e/o negligenza a termini dell'art. 2043</w:t>
      </w:r>
      <w:r w:rsidRPr="00FE728A">
        <w:rPr>
          <w:rFonts w:ascii="Times New Roman" w:hAnsi="Times New Roman" w:cs="Times New Roman"/>
          <w:sz w:val="24"/>
          <w:szCs w:val="24"/>
        </w:rPr>
        <w:t xml:space="preserve"> </w:t>
      </w:r>
      <w:r w:rsidR="00FE728A">
        <w:rPr>
          <w:rFonts w:ascii="Times New Roman" w:hAnsi="Times New Roman" w:cs="Times New Roman"/>
          <w:sz w:val="24"/>
          <w:szCs w:val="24"/>
        </w:rPr>
        <w:t>c.c.</w:t>
      </w:r>
    </w:p>
    <w:p w14:paraId="77F082CD" w14:textId="77777777" w:rsidR="004532ED" w:rsidRPr="000B7F30" w:rsidRDefault="004532ED" w:rsidP="004532ED">
      <w:pPr>
        <w:pStyle w:val="Corpotesto"/>
        <w:spacing w:before="11"/>
        <w:rPr>
          <w:sz w:val="24"/>
          <w:szCs w:val="24"/>
        </w:rPr>
      </w:pPr>
    </w:p>
    <w:p w14:paraId="60D6FD03" w14:textId="77777777" w:rsidR="004532ED" w:rsidRDefault="004532ED" w:rsidP="00FE728A">
      <w:pPr>
        <w:pStyle w:val="Titolo1"/>
        <w:jc w:val="center"/>
      </w:pPr>
      <w:r w:rsidRPr="000B7F30">
        <w:t>Articolo 10 – Recesso</w:t>
      </w:r>
    </w:p>
    <w:p w14:paraId="32B556C0" w14:textId="77777777" w:rsidR="00FE728A" w:rsidRPr="00FE728A" w:rsidRDefault="00FE728A" w:rsidP="00FE728A"/>
    <w:p w14:paraId="71CDC47C" w14:textId="7740BE7C" w:rsidR="004532ED" w:rsidRPr="000B7F30" w:rsidRDefault="004532ED" w:rsidP="00FE728A">
      <w:pPr>
        <w:pStyle w:val="Paragrafoelenco"/>
        <w:numPr>
          <w:ilvl w:val="0"/>
          <w:numId w:val="29"/>
        </w:numPr>
        <w:spacing w:line="36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0B7F30">
        <w:rPr>
          <w:rFonts w:ascii="Times New Roman" w:hAnsi="Times New Roman" w:cs="Times New Roman"/>
          <w:sz w:val="24"/>
          <w:szCs w:val="24"/>
        </w:rPr>
        <w:t>La Provincia può recedere dal contratto in qualunque momento per sopravvenute ragioni di pubblico interesse. In tal caso l’incaricat</w:t>
      </w:r>
      <w:r w:rsidR="002315D9">
        <w:rPr>
          <w:rFonts w:ascii="Times New Roman" w:hAnsi="Times New Roman" w:cs="Times New Roman"/>
          <w:sz w:val="24"/>
          <w:szCs w:val="24"/>
        </w:rPr>
        <w:t>o</w:t>
      </w:r>
      <w:r w:rsidRPr="000B7F30">
        <w:rPr>
          <w:rFonts w:ascii="Times New Roman" w:hAnsi="Times New Roman" w:cs="Times New Roman"/>
          <w:sz w:val="24"/>
          <w:szCs w:val="24"/>
        </w:rPr>
        <w:t xml:space="preserve"> ha diritto di ottenere il corrispettivo per l’attività svolta fino a quel momento.</w:t>
      </w:r>
    </w:p>
    <w:p w14:paraId="7DF7C6D9" w14:textId="77777777" w:rsidR="004532ED" w:rsidRPr="000B7F30" w:rsidRDefault="004532ED" w:rsidP="004532ED">
      <w:pPr>
        <w:pStyle w:val="Corpotesto"/>
        <w:rPr>
          <w:sz w:val="24"/>
          <w:szCs w:val="24"/>
        </w:rPr>
      </w:pPr>
    </w:p>
    <w:p w14:paraId="25947223" w14:textId="77777777" w:rsidR="004532ED" w:rsidRDefault="004532ED" w:rsidP="00FE728A">
      <w:pPr>
        <w:pStyle w:val="Titolo1"/>
        <w:spacing w:before="93"/>
        <w:jc w:val="center"/>
      </w:pPr>
      <w:r w:rsidRPr="000B7F30">
        <w:t xml:space="preserve">Articolo 11 </w:t>
      </w:r>
      <w:r w:rsidR="00FE728A">
        <w:t>–</w:t>
      </w:r>
      <w:r w:rsidRPr="000B7F30">
        <w:t xml:space="preserve"> Incompatibilità</w:t>
      </w:r>
    </w:p>
    <w:p w14:paraId="4AEB7391" w14:textId="77777777" w:rsidR="00FE728A" w:rsidRPr="00FE728A" w:rsidRDefault="00FE728A" w:rsidP="00FE728A"/>
    <w:p w14:paraId="45BD6D1F" w14:textId="53E2EDED" w:rsidR="004532ED" w:rsidRPr="000B7F30" w:rsidRDefault="004532ED" w:rsidP="00FE728A">
      <w:pPr>
        <w:pStyle w:val="Paragrafoelenco"/>
        <w:numPr>
          <w:ilvl w:val="0"/>
          <w:numId w:val="30"/>
        </w:numPr>
        <w:spacing w:line="36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0B7F30">
        <w:rPr>
          <w:rFonts w:ascii="Times New Roman" w:hAnsi="Times New Roman" w:cs="Times New Roman"/>
          <w:sz w:val="24"/>
          <w:szCs w:val="24"/>
        </w:rPr>
        <w:t>L’incaricat</w:t>
      </w:r>
      <w:r w:rsidR="002315D9">
        <w:rPr>
          <w:rFonts w:ascii="Times New Roman" w:hAnsi="Times New Roman" w:cs="Times New Roman"/>
          <w:sz w:val="24"/>
          <w:szCs w:val="24"/>
        </w:rPr>
        <w:t>o</w:t>
      </w:r>
      <w:r w:rsidRPr="000B7F30">
        <w:rPr>
          <w:rFonts w:ascii="Times New Roman" w:hAnsi="Times New Roman" w:cs="Times New Roman"/>
          <w:sz w:val="24"/>
          <w:szCs w:val="24"/>
        </w:rPr>
        <w:t xml:space="preserve"> dichiara di non avere in corso situazioni che possano configurare ipotesi di incompatibilità prevista al riguardo dalle vigenti disposizioni legislative e regolamentari.</w:t>
      </w:r>
    </w:p>
    <w:p w14:paraId="0F102A3D" w14:textId="659E255D" w:rsidR="004532ED" w:rsidRPr="000B7F30" w:rsidRDefault="004532ED" w:rsidP="00FE728A">
      <w:pPr>
        <w:pStyle w:val="Paragrafoelenco"/>
        <w:numPr>
          <w:ilvl w:val="0"/>
          <w:numId w:val="30"/>
        </w:numPr>
        <w:spacing w:line="36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0B7F30">
        <w:rPr>
          <w:rFonts w:ascii="Times New Roman" w:hAnsi="Times New Roman" w:cs="Times New Roman"/>
          <w:sz w:val="24"/>
          <w:szCs w:val="24"/>
        </w:rPr>
        <w:t>L’incaricat</w:t>
      </w:r>
      <w:r w:rsidR="002315D9">
        <w:rPr>
          <w:rFonts w:ascii="Times New Roman" w:hAnsi="Times New Roman" w:cs="Times New Roman"/>
          <w:sz w:val="24"/>
          <w:szCs w:val="24"/>
        </w:rPr>
        <w:t>o</w:t>
      </w:r>
      <w:r w:rsidRPr="000B7F30">
        <w:rPr>
          <w:rFonts w:ascii="Times New Roman" w:hAnsi="Times New Roman" w:cs="Times New Roman"/>
          <w:sz w:val="24"/>
          <w:szCs w:val="24"/>
        </w:rPr>
        <w:t xml:space="preserve"> dichiara, inoltre, di non avere in corso situazioni che possano configurare ipotesi di conflitti d’interesse con il committente e si impegna,</w:t>
      </w:r>
      <w:r w:rsidRPr="00FE728A">
        <w:rPr>
          <w:rFonts w:ascii="Times New Roman" w:hAnsi="Times New Roman" w:cs="Times New Roman"/>
          <w:sz w:val="24"/>
          <w:szCs w:val="24"/>
        </w:rPr>
        <w:t xml:space="preserve"> </w:t>
      </w:r>
      <w:r w:rsidRPr="000B7F30">
        <w:rPr>
          <w:rFonts w:ascii="Times New Roman" w:hAnsi="Times New Roman" w:cs="Times New Roman"/>
          <w:sz w:val="24"/>
          <w:szCs w:val="24"/>
        </w:rPr>
        <w:t>comunque, a segnalare tempestivamente l’eventuale insorgere di cause di conflitto di</w:t>
      </w:r>
      <w:r w:rsidRPr="00FE728A">
        <w:rPr>
          <w:rFonts w:ascii="Times New Roman" w:hAnsi="Times New Roman" w:cs="Times New Roman"/>
          <w:sz w:val="24"/>
          <w:szCs w:val="24"/>
        </w:rPr>
        <w:t xml:space="preserve"> </w:t>
      </w:r>
      <w:r w:rsidRPr="000B7F30">
        <w:rPr>
          <w:rFonts w:ascii="Times New Roman" w:hAnsi="Times New Roman" w:cs="Times New Roman"/>
          <w:sz w:val="24"/>
          <w:szCs w:val="24"/>
        </w:rPr>
        <w:t>interesse.</w:t>
      </w:r>
    </w:p>
    <w:p w14:paraId="7A310FD1" w14:textId="7FE87025" w:rsidR="004532ED" w:rsidRPr="000B7F30" w:rsidRDefault="004532ED" w:rsidP="00FE728A">
      <w:pPr>
        <w:pStyle w:val="Paragrafoelenco"/>
        <w:numPr>
          <w:ilvl w:val="0"/>
          <w:numId w:val="30"/>
        </w:numPr>
        <w:spacing w:line="36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0B7F30">
        <w:rPr>
          <w:rFonts w:ascii="Times New Roman" w:hAnsi="Times New Roman" w:cs="Times New Roman"/>
          <w:sz w:val="24"/>
          <w:szCs w:val="24"/>
        </w:rPr>
        <w:t>L'incaricat</w:t>
      </w:r>
      <w:r w:rsidR="002315D9">
        <w:rPr>
          <w:rFonts w:ascii="Times New Roman" w:hAnsi="Times New Roman" w:cs="Times New Roman"/>
          <w:sz w:val="24"/>
          <w:szCs w:val="24"/>
        </w:rPr>
        <w:t>o</w:t>
      </w:r>
      <w:r w:rsidRPr="000B7F30">
        <w:rPr>
          <w:rFonts w:ascii="Times New Roman" w:hAnsi="Times New Roman" w:cs="Times New Roman"/>
          <w:sz w:val="24"/>
          <w:szCs w:val="24"/>
        </w:rPr>
        <w:t xml:space="preserve"> dichiara di aver ricevuto e di essere a conoscenza del codice di comportamento dei pubblici dipendenti </w:t>
      </w:r>
      <w:r w:rsidR="007D436B">
        <w:rPr>
          <w:rFonts w:ascii="Times New Roman" w:hAnsi="Times New Roman" w:cs="Times New Roman"/>
          <w:sz w:val="24"/>
          <w:szCs w:val="24"/>
        </w:rPr>
        <w:t>ai sensi del</w:t>
      </w:r>
      <w:r w:rsidRPr="000B7F30">
        <w:rPr>
          <w:rFonts w:ascii="Times New Roman" w:hAnsi="Times New Roman" w:cs="Times New Roman"/>
          <w:sz w:val="24"/>
          <w:szCs w:val="24"/>
        </w:rPr>
        <w:t xml:space="preserve"> D</w:t>
      </w:r>
      <w:r w:rsidR="007D436B">
        <w:rPr>
          <w:rFonts w:ascii="Times New Roman" w:hAnsi="Times New Roman" w:cs="Times New Roman"/>
          <w:sz w:val="24"/>
          <w:szCs w:val="24"/>
        </w:rPr>
        <w:t>.</w:t>
      </w:r>
      <w:r w:rsidRPr="000B7F30">
        <w:rPr>
          <w:rFonts w:ascii="Times New Roman" w:hAnsi="Times New Roman" w:cs="Times New Roman"/>
          <w:sz w:val="24"/>
          <w:szCs w:val="24"/>
        </w:rPr>
        <w:t>P</w:t>
      </w:r>
      <w:r w:rsidR="007D436B">
        <w:rPr>
          <w:rFonts w:ascii="Times New Roman" w:hAnsi="Times New Roman" w:cs="Times New Roman"/>
          <w:sz w:val="24"/>
          <w:szCs w:val="24"/>
        </w:rPr>
        <w:t>.</w:t>
      </w:r>
      <w:r w:rsidRPr="000B7F30">
        <w:rPr>
          <w:rFonts w:ascii="Times New Roman" w:hAnsi="Times New Roman" w:cs="Times New Roman"/>
          <w:sz w:val="24"/>
          <w:szCs w:val="24"/>
        </w:rPr>
        <w:t>R</w:t>
      </w:r>
      <w:r w:rsidR="007D436B">
        <w:rPr>
          <w:rFonts w:ascii="Times New Roman" w:hAnsi="Times New Roman" w:cs="Times New Roman"/>
          <w:sz w:val="24"/>
          <w:szCs w:val="24"/>
        </w:rPr>
        <w:t>.</w:t>
      </w:r>
      <w:r w:rsidRPr="000B7F30">
        <w:rPr>
          <w:rFonts w:ascii="Times New Roman" w:hAnsi="Times New Roman" w:cs="Times New Roman"/>
          <w:sz w:val="24"/>
          <w:szCs w:val="24"/>
        </w:rPr>
        <w:t xml:space="preserve"> </w:t>
      </w:r>
      <w:r w:rsidR="007D436B">
        <w:rPr>
          <w:rFonts w:ascii="Times New Roman" w:hAnsi="Times New Roman" w:cs="Times New Roman"/>
          <w:sz w:val="24"/>
          <w:szCs w:val="24"/>
        </w:rPr>
        <w:t xml:space="preserve">n. </w:t>
      </w:r>
      <w:r w:rsidR="00CD72E5">
        <w:rPr>
          <w:rFonts w:ascii="Times New Roman" w:hAnsi="Times New Roman" w:cs="Times New Roman"/>
          <w:sz w:val="24"/>
          <w:szCs w:val="24"/>
        </w:rPr>
        <w:t>62/2013 e s.m.i.</w:t>
      </w:r>
      <w:r w:rsidR="007D436B">
        <w:rPr>
          <w:rFonts w:ascii="Times New Roman" w:hAnsi="Times New Roman" w:cs="Times New Roman"/>
          <w:sz w:val="24"/>
          <w:szCs w:val="24"/>
        </w:rPr>
        <w:t xml:space="preserve"> e del C</w:t>
      </w:r>
      <w:r w:rsidRPr="000B7F30">
        <w:rPr>
          <w:rFonts w:ascii="Times New Roman" w:hAnsi="Times New Roman" w:cs="Times New Roman"/>
          <w:sz w:val="24"/>
          <w:szCs w:val="24"/>
        </w:rPr>
        <w:t>odice di comportamento dei dipen</w:t>
      </w:r>
      <w:r w:rsidR="00FE728A">
        <w:rPr>
          <w:rFonts w:ascii="Times New Roman" w:hAnsi="Times New Roman" w:cs="Times New Roman"/>
          <w:sz w:val="24"/>
          <w:szCs w:val="24"/>
        </w:rPr>
        <w:t>denti della Provincia di Ancona.</w:t>
      </w:r>
    </w:p>
    <w:p w14:paraId="4738C4D4" w14:textId="77777777" w:rsidR="004532ED" w:rsidRPr="000B7F30" w:rsidRDefault="004532ED" w:rsidP="004532ED">
      <w:pPr>
        <w:pStyle w:val="Paragrafoelenco"/>
        <w:tabs>
          <w:tab w:val="left" w:pos="430"/>
        </w:tabs>
        <w:spacing w:line="360" w:lineRule="auto"/>
        <w:ind w:right="118"/>
        <w:jc w:val="left"/>
        <w:rPr>
          <w:rFonts w:ascii="Times New Roman" w:hAnsi="Times New Roman" w:cs="Times New Roman"/>
          <w:sz w:val="24"/>
          <w:szCs w:val="24"/>
        </w:rPr>
      </w:pPr>
    </w:p>
    <w:p w14:paraId="67E3D540" w14:textId="77777777" w:rsidR="004532ED" w:rsidRPr="000B7F30" w:rsidRDefault="004532ED" w:rsidP="00FE728A">
      <w:pPr>
        <w:pStyle w:val="Titolo1"/>
        <w:ind w:left="3070" w:hanging="2928"/>
        <w:jc w:val="center"/>
        <w:rPr>
          <w:b w:val="0"/>
        </w:rPr>
      </w:pPr>
      <w:r w:rsidRPr="00CD72E5">
        <w:t>Articolo 12 – Nomina a responsabile esterno trattamento dati personali</w:t>
      </w:r>
    </w:p>
    <w:p w14:paraId="2A78E918" w14:textId="77777777" w:rsidR="004532ED" w:rsidRPr="000B7F30" w:rsidRDefault="004532ED" w:rsidP="004532ED">
      <w:pPr>
        <w:pStyle w:val="Titolo1"/>
        <w:ind w:left="3070" w:hanging="2928"/>
      </w:pPr>
    </w:p>
    <w:p w14:paraId="7B930652" w14:textId="5FEFE47A" w:rsidR="004532ED" w:rsidRPr="00FE728A" w:rsidRDefault="004532ED" w:rsidP="003A54C2">
      <w:pPr>
        <w:pStyle w:val="Paragrafoelenco"/>
        <w:numPr>
          <w:ilvl w:val="0"/>
          <w:numId w:val="31"/>
        </w:numPr>
        <w:spacing w:line="36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0B7F30">
        <w:rPr>
          <w:rFonts w:ascii="Times New Roman" w:hAnsi="Times New Roman" w:cs="Times New Roman"/>
          <w:sz w:val="24"/>
          <w:szCs w:val="24"/>
        </w:rPr>
        <w:t>Ai sensi dell’art. 28 del Regolamento Generale Protezione Dati GDPR (UE) n. 2016/679 l’incaricat</w:t>
      </w:r>
      <w:r w:rsidR="00CD72E5">
        <w:rPr>
          <w:rFonts w:ascii="Times New Roman" w:hAnsi="Times New Roman" w:cs="Times New Roman"/>
          <w:sz w:val="24"/>
          <w:szCs w:val="24"/>
        </w:rPr>
        <w:t>o</w:t>
      </w:r>
      <w:r w:rsidRPr="000B7F30">
        <w:rPr>
          <w:rFonts w:ascii="Times New Roman" w:hAnsi="Times New Roman" w:cs="Times New Roman"/>
          <w:sz w:val="24"/>
          <w:szCs w:val="24"/>
        </w:rPr>
        <w:t xml:space="preserve"> con il presente contratto è nominat</w:t>
      </w:r>
      <w:r w:rsidR="00CD72E5">
        <w:rPr>
          <w:rFonts w:ascii="Times New Roman" w:hAnsi="Times New Roman" w:cs="Times New Roman"/>
          <w:sz w:val="24"/>
          <w:szCs w:val="24"/>
        </w:rPr>
        <w:t>o</w:t>
      </w:r>
      <w:r w:rsidRPr="000B7F30">
        <w:rPr>
          <w:rFonts w:ascii="Times New Roman" w:hAnsi="Times New Roman" w:cs="Times New Roman"/>
          <w:sz w:val="24"/>
          <w:szCs w:val="24"/>
        </w:rPr>
        <w:t xml:space="preserve"> responsabile estern</w:t>
      </w:r>
      <w:r w:rsidR="00CD72E5">
        <w:rPr>
          <w:rFonts w:ascii="Times New Roman" w:hAnsi="Times New Roman" w:cs="Times New Roman"/>
          <w:sz w:val="24"/>
          <w:szCs w:val="24"/>
        </w:rPr>
        <w:t>o</w:t>
      </w:r>
      <w:r w:rsidRPr="000B7F30">
        <w:rPr>
          <w:rFonts w:ascii="Times New Roman" w:hAnsi="Times New Roman" w:cs="Times New Roman"/>
          <w:sz w:val="24"/>
          <w:szCs w:val="24"/>
        </w:rPr>
        <w:t xml:space="preserve"> per il trattamento dati personali. A tal fine l’incaricat</w:t>
      </w:r>
      <w:r w:rsidR="00CD72E5">
        <w:rPr>
          <w:rFonts w:ascii="Times New Roman" w:hAnsi="Times New Roman" w:cs="Times New Roman"/>
          <w:sz w:val="24"/>
          <w:szCs w:val="24"/>
        </w:rPr>
        <w:t>o</w:t>
      </w:r>
      <w:r w:rsidRPr="000B7F30">
        <w:rPr>
          <w:rFonts w:ascii="Times New Roman" w:hAnsi="Times New Roman" w:cs="Times New Roman"/>
          <w:sz w:val="24"/>
          <w:szCs w:val="24"/>
        </w:rPr>
        <w:t xml:space="preserve"> dovrà:</w:t>
      </w:r>
    </w:p>
    <w:p w14:paraId="5266785D" w14:textId="77777777" w:rsidR="004532ED" w:rsidRPr="00FE728A" w:rsidRDefault="004532ED" w:rsidP="003A54C2">
      <w:pPr>
        <w:pStyle w:val="Paragrafoelenco"/>
        <w:numPr>
          <w:ilvl w:val="0"/>
          <w:numId w:val="32"/>
        </w:numPr>
        <w:spacing w:line="36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0B7F30">
        <w:rPr>
          <w:rFonts w:ascii="Times New Roman" w:hAnsi="Times New Roman" w:cs="Times New Roman"/>
          <w:sz w:val="24"/>
          <w:szCs w:val="24"/>
        </w:rPr>
        <w:t>mettere in atto misure tecniche e organizzative adeguate in modo tale che il trattamento soddisfi i requisiti del Regolamento GDPR e garantisca la tutela dei diritti dell’interessato;</w:t>
      </w:r>
    </w:p>
    <w:p w14:paraId="40247C4D" w14:textId="77777777" w:rsidR="004532ED" w:rsidRPr="000B7F30" w:rsidRDefault="004532ED" w:rsidP="003A54C2">
      <w:pPr>
        <w:pStyle w:val="Paragrafoelenco"/>
        <w:numPr>
          <w:ilvl w:val="0"/>
          <w:numId w:val="32"/>
        </w:numPr>
        <w:spacing w:line="36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0B7F30">
        <w:rPr>
          <w:rFonts w:ascii="Times New Roman" w:hAnsi="Times New Roman" w:cs="Times New Roman"/>
          <w:sz w:val="24"/>
          <w:szCs w:val="24"/>
        </w:rPr>
        <w:t>conservare dei registri delle proprie attività di trattamento, al fine di essere in grado di fornire le informazioni incluse in tali registri alle autorità di controllo, su loro richiesta;</w:t>
      </w:r>
    </w:p>
    <w:p w14:paraId="52C15AC2" w14:textId="77777777" w:rsidR="004532ED" w:rsidRPr="000B7F30" w:rsidRDefault="004532ED" w:rsidP="003A54C2">
      <w:pPr>
        <w:pStyle w:val="Paragrafoelenco"/>
        <w:numPr>
          <w:ilvl w:val="0"/>
          <w:numId w:val="32"/>
        </w:numPr>
        <w:spacing w:line="36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0B7F30">
        <w:rPr>
          <w:rFonts w:ascii="Times New Roman" w:hAnsi="Times New Roman" w:cs="Times New Roman"/>
          <w:sz w:val="24"/>
          <w:szCs w:val="24"/>
        </w:rPr>
        <w:t>garantire la riservatezza delle informazioni, dei documenti e degli atti amministrativi, dei quali venga a conoscenza durante l’esecuzione dell’incarico;</w:t>
      </w:r>
    </w:p>
    <w:p w14:paraId="5EC39493" w14:textId="77777777" w:rsidR="004532ED" w:rsidRPr="000B7F30" w:rsidRDefault="004532ED" w:rsidP="003A54C2">
      <w:pPr>
        <w:pStyle w:val="Paragrafoelenco"/>
        <w:numPr>
          <w:ilvl w:val="0"/>
          <w:numId w:val="32"/>
        </w:numPr>
        <w:spacing w:line="36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0B7F30">
        <w:rPr>
          <w:rFonts w:ascii="Times New Roman" w:hAnsi="Times New Roman" w:cs="Times New Roman"/>
          <w:sz w:val="24"/>
          <w:szCs w:val="24"/>
        </w:rPr>
        <w:t xml:space="preserve">trattare i dati personali soltanto su istruzione documentata del titolare del trattamento, anche in </w:t>
      </w:r>
      <w:r w:rsidRPr="000B7F30">
        <w:rPr>
          <w:rFonts w:ascii="Times New Roman" w:hAnsi="Times New Roman" w:cs="Times New Roman"/>
          <w:sz w:val="24"/>
          <w:szCs w:val="24"/>
        </w:rPr>
        <w:lastRenderedPageBreak/>
        <w:t>caso di trasferimento di dati personali verso un paese terzo o un’organizzazione internazionale, salvo che lo richieda il diritto dell’Unione o nazionale cui è soggetto il responsabile del trattamento; in tal caso, il responsabile del trattamento informa il titolare del trattamento circa tale obbligo giuridico prima del trattamento, a meno che il diritto vieti tale informazione per rilevanti motivi di interesse pubblico;</w:t>
      </w:r>
    </w:p>
    <w:p w14:paraId="1027ABEA" w14:textId="77777777" w:rsidR="004532ED" w:rsidRPr="000B7F30" w:rsidRDefault="004532ED" w:rsidP="003A54C2">
      <w:pPr>
        <w:pStyle w:val="Paragrafoelenco"/>
        <w:numPr>
          <w:ilvl w:val="0"/>
          <w:numId w:val="32"/>
        </w:numPr>
        <w:spacing w:line="36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0B7F30">
        <w:rPr>
          <w:rFonts w:ascii="Times New Roman" w:hAnsi="Times New Roman" w:cs="Times New Roman"/>
          <w:sz w:val="24"/>
          <w:szCs w:val="24"/>
        </w:rPr>
        <w:t>garantire la sicurezza dei dati personali attuando le misure di sicurezza idonee così come previste dall’art. 32 del GDPR;</w:t>
      </w:r>
    </w:p>
    <w:p w14:paraId="5CFAE1AF" w14:textId="77777777" w:rsidR="004532ED" w:rsidRPr="000B7F30" w:rsidRDefault="004532ED" w:rsidP="003A54C2">
      <w:pPr>
        <w:pStyle w:val="Paragrafoelenco"/>
        <w:numPr>
          <w:ilvl w:val="0"/>
          <w:numId w:val="32"/>
        </w:numPr>
        <w:spacing w:line="36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0B7F30">
        <w:rPr>
          <w:rFonts w:ascii="Times New Roman" w:hAnsi="Times New Roman" w:cs="Times New Roman"/>
          <w:sz w:val="24"/>
          <w:szCs w:val="24"/>
        </w:rPr>
        <w:t>attenersi a quanto disciplinato nell’articolo 85 del GDPR in merito al trattamento dati e libertà d’espressione e di informazione, e del D.Lgs. n. 196/2003 e ss.mm. al Titolo XII - Giornalismo, libertà di informazione e di espressione (articoli dal 136 al 139);</w:t>
      </w:r>
    </w:p>
    <w:p w14:paraId="1FB0E0D3" w14:textId="77777777" w:rsidR="004532ED" w:rsidRPr="000B7F30" w:rsidRDefault="004532ED" w:rsidP="003A54C2">
      <w:pPr>
        <w:pStyle w:val="Paragrafoelenco"/>
        <w:numPr>
          <w:ilvl w:val="0"/>
          <w:numId w:val="32"/>
        </w:numPr>
        <w:spacing w:line="36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0B7F30">
        <w:rPr>
          <w:rFonts w:ascii="Times New Roman" w:hAnsi="Times New Roman" w:cs="Times New Roman"/>
          <w:sz w:val="24"/>
          <w:szCs w:val="24"/>
        </w:rPr>
        <w:t>su richiesta del titolare del trattamento, restituire o distruggere i dati personali al termine dell’accordo, salvo quanto diversamente richiesto dalla legge dell’Unione o dello Stato italiano;</w:t>
      </w:r>
    </w:p>
    <w:p w14:paraId="5FADC7DB" w14:textId="77777777" w:rsidR="004532ED" w:rsidRPr="000B7F30" w:rsidRDefault="004532ED" w:rsidP="003A54C2">
      <w:pPr>
        <w:pStyle w:val="Paragrafoelenco"/>
        <w:numPr>
          <w:ilvl w:val="0"/>
          <w:numId w:val="32"/>
        </w:numPr>
        <w:spacing w:line="36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0B7F30">
        <w:rPr>
          <w:rFonts w:ascii="Times New Roman" w:hAnsi="Times New Roman" w:cs="Times New Roman"/>
          <w:sz w:val="24"/>
          <w:szCs w:val="24"/>
        </w:rPr>
        <w:t>fornire al titolare del trattamento tutte le informazioni necessarie a dimostrare la conformità con il GDPR;</w:t>
      </w:r>
    </w:p>
    <w:p w14:paraId="28D90828" w14:textId="2422344F" w:rsidR="004532ED" w:rsidRPr="000B7F30" w:rsidRDefault="004532ED" w:rsidP="003A54C2">
      <w:pPr>
        <w:pStyle w:val="Paragrafoelenco"/>
        <w:numPr>
          <w:ilvl w:val="0"/>
          <w:numId w:val="32"/>
        </w:numPr>
        <w:spacing w:line="36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0B7F30">
        <w:rPr>
          <w:rFonts w:ascii="Times New Roman" w:hAnsi="Times New Roman" w:cs="Times New Roman"/>
          <w:sz w:val="24"/>
          <w:szCs w:val="24"/>
        </w:rPr>
        <w:t xml:space="preserve">consentire che il </w:t>
      </w:r>
      <w:r w:rsidR="00E971F0">
        <w:rPr>
          <w:rFonts w:ascii="Times New Roman" w:hAnsi="Times New Roman" w:cs="Times New Roman"/>
          <w:sz w:val="24"/>
          <w:szCs w:val="24"/>
        </w:rPr>
        <w:t>t</w:t>
      </w:r>
      <w:r w:rsidRPr="000B7F30">
        <w:rPr>
          <w:rFonts w:ascii="Times New Roman" w:hAnsi="Times New Roman" w:cs="Times New Roman"/>
          <w:sz w:val="24"/>
          <w:szCs w:val="24"/>
        </w:rPr>
        <w:t>itolare, come imposto dalla normativa, effettui verifiche periodiche in relazione al rispetto delle presenti disposizioni;</w:t>
      </w:r>
    </w:p>
    <w:p w14:paraId="291ABA14" w14:textId="77777777" w:rsidR="004532ED" w:rsidRDefault="004532ED" w:rsidP="003A54C2">
      <w:pPr>
        <w:pStyle w:val="Paragrafoelenco"/>
        <w:numPr>
          <w:ilvl w:val="0"/>
          <w:numId w:val="32"/>
        </w:numPr>
        <w:spacing w:line="36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0B7F30">
        <w:rPr>
          <w:rFonts w:ascii="Times New Roman" w:hAnsi="Times New Roman" w:cs="Times New Roman"/>
          <w:sz w:val="24"/>
          <w:szCs w:val="24"/>
        </w:rPr>
        <w:t>informare immediatamente il titolare del trattamento qualora, a suo parere, un’istruzione violi il presente regolamento o altre disposizioni, nazionali o dell’Unione, relative alla protezione dei dati.</w:t>
      </w:r>
    </w:p>
    <w:p w14:paraId="0161590D" w14:textId="77777777" w:rsidR="003A54C2" w:rsidRPr="000B7F30" w:rsidRDefault="003A54C2" w:rsidP="003A54C2">
      <w:pPr>
        <w:pStyle w:val="Paragrafoelenco"/>
        <w:spacing w:line="360" w:lineRule="auto"/>
        <w:ind w:left="398" w:right="117"/>
        <w:rPr>
          <w:rFonts w:ascii="Times New Roman" w:hAnsi="Times New Roman" w:cs="Times New Roman"/>
          <w:sz w:val="24"/>
          <w:szCs w:val="24"/>
        </w:rPr>
      </w:pPr>
    </w:p>
    <w:p w14:paraId="0EA1FBA7" w14:textId="77777777" w:rsidR="004532ED" w:rsidRDefault="004532ED" w:rsidP="003A54C2">
      <w:pPr>
        <w:pStyle w:val="Titolo1"/>
        <w:jc w:val="center"/>
      </w:pPr>
      <w:r w:rsidRPr="000B7F30">
        <w:t>Articolo 13 – Registrazione</w:t>
      </w:r>
    </w:p>
    <w:p w14:paraId="773FE46C" w14:textId="77777777" w:rsidR="003A54C2" w:rsidRPr="003A54C2" w:rsidRDefault="003A54C2" w:rsidP="003A54C2"/>
    <w:p w14:paraId="692AF5C3" w14:textId="0FAE792C" w:rsidR="004532ED" w:rsidRPr="001E2BA7" w:rsidRDefault="004532ED" w:rsidP="003A54C2">
      <w:pPr>
        <w:pStyle w:val="Paragrafoelenco"/>
        <w:numPr>
          <w:ilvl w:val="0"/>
          <w:numId w:val="33"/>
        </w:numPr>
        <w:spacing w:line="36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1E2BA7">
        <w:rPr>
          <w:rFonts w:ascii="Times New Roman" w:hAnsi="Times New Roman" w:cs="Times New Roman"/>
          <w:sz w:val="24"/>
          <w:szCs w:val="24"/>
        </w:rPr>
        <w:t xml:space="preserve">Le parti dichiarano che richiederanno l'eventuale registrazione </w:t>
      </w:r>
      <w:r w:rsidR="001E2BA7" w:rsidRPr="001E2BA7">
        <w:rPr>
          <w:rFonts w:ascii="Times New Roman" w:hAnsi="Times New Roman" w:cs="Times New Roman"/>
          <w:sz w:val="24"/>
          <w:szCs w:val="24"/>
        </w:rPr>
        <w:t xml:space="preserve">del presente contratto </w:t>
      </w:r>
      <w:r w:rsidRPr="001E2BA7">
        <w:rPr>
          <w:rFonts w:ascii="Times New Roman" w:hAnsi="Times New Roman" w:cs="Times New Roman"/>
          <w:sz w:val="24"/>
          <w:szCs w:val="24"/>
        </w:rPr>
        <w:t>solo in caso d'uso a norma dell'art. 10 parte II° della tariffa allegata al D.P.R. 26 aprile 1986 n. 131.</w:t>
      </w:r>
      <w:r w:rsidR="0058001D" w:rsidRPr="001E2B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231913" w14:textId="77777777" w:rsidR="004532ED" w:rsidRPr="000B7F30" w:rsidRDefault="004532ED" w:rsidP="004532ED">
      <w:pPr>
        <w:pStyle w:val="Corpotesto"/>
        <w:rPr>
          <w:sz w:val="24"/>
          <w:szCs w:val="24"/>
        </w:rPr>
      </w:pPr>
    </w:p>
    <w:p w14:paraId="4D85C292" w14:textId="77777777" w:rsidR="004532ED" w:rsidRDefault="004532ED" w:rsidP="004532ED">
      <w:pPr>
        <w:pStyle w:val="Titolo1"/>
        <w:spacing w:before="1"/>
        <w:ind w:left="2816"/>
        <w:jc w:val="left"/>
      </w:pPr>
      <w:r w:rsidRPr="000B7F30">
        <w:t>Articolo 14 – Spese contrattuali</w:t>
      </w:r>
    </w:p>
    <w:p w14:paraId="1F863E9F" w14:textId="77777777" w:rsidR="003A54C2" w:rsidRPr="003A54C2" w:rsidRDefault="003A54C2" w:rsidP="003A54C2"/>
    <w:p w14:paraId="7C1D1C98" w14:textId="0AD894EF" w:rsidR="004532ED" w:rsidRPr="000B7F30" w:rsidRDefault="004532ED" w:rsidP="003A54C2">
      <w:pPr>
        <w:pStyle w:val="Paragrafoelenco"/>
        <w:numPr>
          <w:ilvl w:val="0"/>
          <w:numId w:val="34"/>
        </w:numPr>
        <w:spacing w:line="36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3A54C2">
        <w:rPr>
          <w:rFonts w:ascii="Times New Roman" w:hAnsi="Times New Roman" w:cs="Times New Roman"/>
          <w:sz w:val="24"/>
          <w:szCs w:val="24"/>
        </w:rPr>
        <w:t>Tutte le spese inerenti e conseguenti al presente atto, nessuna esclusa o eccettuata, sono a carico dell'incaricat</w:t>
      </w:r>
      <w:r w:rsidR="00DD430D">
        <w:rPr>
          <w:rFonts w:ascii="Times New Roman" w:hAnsi="Times New Roman" w:cs="Times New Roman"/>
          <w:sz w:val="24"/>
          <w:szCs w:val="24"/>
        </w:rPr>
        <w:t>o</w:t>
      </w:r>
      <w:r w:rsidRPr="000B7F30">
        <w:rPr>
          <w:rFonts w:ascii="Times New Roman" w:hAnsi="Times New Roman" w:cs="Times New Roman"/>
          <w:sz w:val="24"/>
          <w:szCs w:val="24"/>
        </w:rPr>
        <w:t>.</w:t>
      </w:r>
    </w:p>
    <w:p w14:paraId="03DEF453" w14:textId="77777777" w:rsidR="004532ED" w:rsidRPr="000B7F30" w:rsidRDefault="004532ED" w:rsidP="004532ED">
      <w:pPr>
        <w:pStyle w:val="Corpotesto"/>
        <w:rPr>
          <w:sz w:val="24"/>
          <w:szCs w:val="24"/>
        </w:rPr>
      </w:pPr>
    </w:p>
    <w:p w14:paraId="1B4FC66F" w14:textId="77777777" w:rsidR="004532ED" w:rsidRPr="000B7F30" w:rsidRDefault="004532ED" w:rsidP="004532ED">
      <w:pPr>
        <w:pStyle w:val="Titolo1"/>
        <w:ind w:left="2882"/>
        <w:jc w:val="left"/>
        <w:rPr>
          <w:b w:val="0"/>
        </w:rPr>
      </w:pPr>
      <w:r w:rsidRPr="000B7F30">
        <w:t>Articolo 15 – Foro competente</w:t>
      </w:r>
    </w:p>
    <w:p w14:paraId="5E7C3F3A" w14:textId="77777777" w:rsidR="004532ED" w:rsidRPr="000B7F30" w:rsidRDefault="004532ED" w:rsidP="004532ED">
      <w:pPr>
        <w:pStyle w:val="Corpotesto"/>
        <w:rPr>
          <w:b/>
          <w:sz w:val="24"/>
          <w:szCs w:val="24"/>
        </w:rPr>
      </w:pPr>
    </w:p>
    <w:p w14:paraId="5F928908" w14:textId="77777777" w:rsidR="004532ED" w:rsidRPr="003A54C2" w:rsidRDefault="004532ED" w:rsidP="003A54C2">
      <w:pPr>
        <w:pStyle w:val="Paragrafoelenco"/>
        <w:numPr>
          <w:ilvl w:val="0"/>
          <w:numId w:val="35"/>
        </w:numPr>
        <w:spacing w:line="36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3A54C2">
        <w:rPr>
          <w:rFonts w:ascii="Times New Roman" w:hAnsi="Times New Roman" w:cs="Times New Roman"/>
          <w:sz w:val="24"/>
          <w:szCs w:val="24"/>
        </w:rPr>
        <w:t>Per ogni eventuale controversia che dovesse insorgere per la concreta attuazione del presente contratto si intende riconosciuta la competenza del Foro di Ancona.</w:t>
      </w:r>
    </w:p>
    <w:p w14:paraId="139FE681" w14:textId="77777777" w:rsidR="004532ED" w:rsidRPr="000B7F30" w:rsidRDefault="004532ED" w:rsidP="004532ED">
      <w:pPr>
        <w:pStyle w:val="Corpotesto"/>
        <w:rPr>
          <w:sz w:val="24"/>
          <w:szCs w:val="24"/>
        </w:rPr>
      </w:pPr>
    </w:p>
    <w:p w14:paraId="785A9A3B" w14:textId="77777777" w:rsidR="004532ED" w:rsidRPr="000B7F30" w:rsidRDefault="004532ED" w:rsidP="004532ED">
      <w:pPr>
        <w:pStyle w:val="Corpotesto"/>
        <w:ind w:left="101"/>
        <w:rPr>
          <w:sz w:val="24"/>
          <w:szCs w:val="24"/>
        </w:rPr>
      </w:pPr>
    </w:p>
    <w:p w14:paraId="46DBD28D" w14:textId="77777777" w:rsidR="004532ED" w:rsidRPr="000B7F30" w:rsidRDefault="004532ED" w:rsidP="004532ED">
      <w:pPr>
        <w:pStyle w:val="Corpotesto"/>
        <w:rPr>
          <w:sz w:val="24"/>
          <w:szCs w:val="24"/>
        </w:rPr>
      </w:pPr>
    </w:p>
    <w:p w14:paraId="7A2954A5" w14:textId="77777777" w:rsidR="004532ED" w:rsidRPr="000B7F30" w:rsidRDefault="004532ED" w:rsidP="004532ED">
      <w:pPr>
        <w:pStyle w:val="Corpotesto"/>
        <w:rPr>
          <w:sz w:val="24"/>
          <w:szCs w:val="24"/>
        </w:rPr>
      </w:pPr>
    </w:p>
    <w:p w14:paraId="1EA12D96" w14:textId="77777777" w:rsidR="00901E5E" w:rsidRDefault="00901E5E" w:rsidP="004532ED">
      <w:pPr>
        <w:pStyle w:val="Corpotesto"/>
        <w:tabs>
          <w:tab w:val="left" w:pos="5765"/>
        </w:tabs>
        <w:ind w:left="101"/>
        <w:rPr>
          <w:sz w:val="24"/>
          <w:szCs w:val="24"/>
        </w:rPr>
      </w:pPr>
      <w:r>
        <w:rPr>
          <w:sz w:val="24"/>
          <w:szCs w:val="24"/>
        </w:rPr>
        <w:t>Per la Provincia di Ancona</w:t>
      </w:r>
      <w:r>
        <w:rPr>
          <w:sz w:val="24"/>
          <w:szCs w:val="24"/>
        </w:rPr>
        <w:tab/>
      </w:r>
    </w:p>
    <w:p w14:paraId="285E9FD9" w14:textId="061912B5" w:rsidR="004532ED" w:rsidRPr="000B7F30" w:rsidRDefault="00901E5E" w:rsidP="004532ED">
      <w:pPr>
        <w:pStyle w:val="Corpotesto"/>
        <w:tabs>
          <w:tab w:val="left" w:pos="5765"/>
        </w:tabs>
        <w:ind w:left="10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L'I</w:t>
      </w:r>
      <w:r w:rsidR="004532ED" w:rsidRPr="000B7F30">
        <w:rPr>
          <w:sz w:val="24"/>
          <w:szCs w:val="24"/>
        </w:rPr>
        <w:t>ncaricat</w:t>
      </w:r>
      <w:r w:rsidR="00DD430D">
        <w:rPr>
          <w:sz w:val="24"/>
          <w:szCs w:val="24"/>
        </w:rPr>
        <w:t>o</w:t>
      </w:r>
    </w:p>
    <w:p w14:paraId="338128BC" w14:textId="77777777" w:rsidR="0074744C" w:rsidRDefault="004532ED" w:rsidP="004532ED">
      <w:pPr>
        <w:pStyle w:val="Corpotesto"/>
        <w:tabs>
          <w:tab w:val="left" w:pos="5765"/>
        </w:tabs>
        <w:ind w:left="101"/>
        <w:rPr>
          <w:sz w:val="24"/>
          <w:szCs w:val="24"/>
        </w:rPr>
      </w:pPr>
      <w:r w:rsidRPr="000B7F30">
        <w:rPr>
          <w:sz w:val="24"/>
          <w:szCs w:val="24"/>
        </w:rPr>
        <w:t>Il Dirigente</w:t>
      </w:r>
      <w:r w:rsidRPr="000B7F30">
        <w:rPr>
          <w:spacing w:val="-5"/>
          <w:sz w:val="24"/>
          <w:szCs w:val="24"/>
        </w:rPr>
        <w:t xml:space="preserve"> </w:t>
      </w:r>
      <w:r w:rsidRPr="000B7F30">
        <w:rPr>
          <w:sz w:val="24"/>
          <w:szCs w:val="24"/>
        </w:rPr>
        <w:t>del</w:t>
      </w:r>
      <w:r w:rsidRPr="000B7F30">
        <w:rPr>
          <w:spacing w:val="-1"/>
          <w:sz w:val="24"/>
          <w:szCs w:val="24"/>
        </w:rPr>
        <w:t xml:space="preserve"> I </w:t>
      </w:r>
      <w:r w:rsidRPr="000B7F30">
        <w:rPr>
          <w:sz w:val="24"/>
          <w:szCs w:val="24"/>
        </w:rPr>
        <w:t>Settore</w:t>
      </w:r>
    </w:p>
    <w:p w14:paraId="153BD593" w14:textId="77777777" w:rsidR="0074744C" w:rsidRDefault="0074744C" w:rsidP="004532ED">
      <w:pPr>
        <w:pStyle w:val="Corpotesto"/>
        <w:tabs>
          <w:tab w:val="left" w:pos="5765"/>
        </w:tabs>
        <w:ind w:left="101"/>
        <w:rPr>
          <w:sz w:val="24"/>
          <w:szCs w:val="24"/>
        </w:rPr>
      </w:pPr>
      <w:r>
        <w:rPr>
          <w:sz w:val="24"/>
          <w:szCs w:val="24"/>
        </w:rPr>
        <w:t>Dott. Fabrizio Basso</w:t>
      </w:r>
    </w:p>
    <w:p w14:paraId="65664D16" w14:textId="77777777" w:rsidR="0074744C" w:rsidRDefault="0074744C" w:rsidP="004532ED">
      <w:pPr>
        <w:pStyle w:val="Corpotesto"/>
        <w:tabs>
          <w:tab w:val="left" w:pos="5765"/>
        </w:tabs>
        <w:ind w:left="101"/>
        <w:rPr>
          <w:sz w:val="24"/>
          <w:szCs w:val="24"/>
        </w:rPr>
      </w:pPr>
    </w:p>
    <w:p w14:paraId="6CB682EB" w14:textId="77777777" w:rsidR="0074744C" w:rsidRDefault="0074744C" w:rsidP="004532ED">
      <w:pPr>
        <w:pStyle w:val="Corpotesto"/>
        <w:tabs>
          <w:tab w:val="left" w:pos="5765"/>
        </w:tabs>
        <w:ind w:left="101"/>
        <w:rPr>
          <w:sz w:val="24"/>
          <w:szCs w:val="24"/>
        </w:rPr>
      </w:pPr>
    </w:p>
    <w:p w14:paraId="5126FED4" w14:textId="20A81EE9" w:rsidR="004532ED" w:rsidRDefault="004532ED" w:rsidP="004532ED">
      <w:pPr>
        <w:pStyle w:val="Corpotesto"/>
        <w:tabs>
          <w:tab w:val="left" w:pos="5765"/>
        </w:tabs>
        <w:ind w:left="101"/>
        <w:rPr>
          <w:sz w:val="24"/>
          <w:szCs w:val="24"/>
        </w:rPr>
      </w:pPr>
      <w:r w:rsidRPr="000B7F30">
        <w:rPr>
          <w:sz w:val="24"/>
          <w:szCs w:val="24"/>
        </w:rPr>
        <w:tab/>
      </w:r>
    </w:p>
    <w:p w14:paraId="600AF14B" w14:textId="77777777" w:rsidR="003A54C2" w:rsidRPr="008C02B7" w:rsidRDefault="003A54C2" w:rsidP="004532ED">
      <w:pPr>
        <w:pStyle w:val="Corpotesto"/>
        <w:tabs>
          <w:tab w:val="left" w:pos="5765"/>
        </w:tabs>
        <w:ind w:left="101"/>
        <w:rPr>
          <w:sz w:val="24"/>
          <w:szCs w:val="24"/>
        </w:rPr>
      </w:pPr>
    </w:p>
    <w:p w14:paraId="1ED7A1C4" w14:textId="77777777" w:rsidR="008C02B7" w:rsidRPr="008C02B7" w:rsidRDefault="008C02B7" w:rsidP="008C02B7">
      <w:pPr>
        <w:pStyle w:val="Corpotesto"/>
        <w:spacing w:before="93" w:line="360" w:lineRule="auto"/>
        <w:ind w:left="101"/>
        <w:rPr>
          <w:sz w:val="24"/>
          <w:szCs w:val="24"/>
        </w:rPr>
      </w:pPr>
      <w:r w:rsidRPr="008C02B7">
        <w:rPr>
          <w:sz w:val="24"/>
          <w:szCs w:val="24"/>
        </w:rPr>
        <w:t>Per accettazione, ai sensi dell'art. 1341 del codice civile, delle clausole vessatorie stabilite agli artt.:</w:t>
      </w:r>
    </w:p>
    <w:p w14:paraId="516595AC" w14:textId="77777777" w:rsidR="008C02B7" w:rsidRPr="008C02B7" w:rsidRDefault="008C02B7" w:rsidP="008C02B7">
      <w:pPr>
        <w:pStyle w:val="Corpotesto"/>
        <w:ind w:left="101"/>
        <w:rPr>
          <w:sz w:val="24"/>
          <w:szCs w:val="24"/>
        </w:rPr>
      </w:pPr>
      <w:r w:rsidRPr="008C02B7">
        <w:rPr>
          <w:sz w:val="24"/>
          <w:szCs w:val="24"/>
        </w:rPr>
        <w:t>-art. 9 violazione delle norme contrattuali, risoluzione del contratto e penalità</w:t>
      </w:r>
    </w:p>
    <w:p w14:paraId="412BCD89" w14:textId="77777777" w:rsidR="008C02B7" w:rsidRPr="008C02B7" w:rsidRDefault="008C02B7" w:rsidP="008C02B7">
      <w:pPr>
        <w:pStyle w:val="Corpotesto"/>
        <w:spacing w:before="138"/>
        <w:ind w:left="101"/>
        <w:rPr>
          <w:sz w:val="24"/>
          <w:szCs w:val="24"/>
        </w:rPr>
      </w:pPr>
      <w:r w:rsidRPr="008C02B7">
        <w:rPr>
          <w:sz w:val="24"/>
          <w:szCs w:val="24"/>
        </w:rPr>
        <w:t>-art. 14 spese contrattuali</w:t>
      </w:r>
    </w:p>
    <w:p w14:paraId="4878E9BE" w14:textId="77777777" w:rsidR="008C02B7" w:rsidRPr="008C02B7" w:rsidRDefault="008C02B7" w:rsidP="008C02B7">
      <w:pPr>
        <w:pStyle w:val="Corpotesto"/>
        <w:spacing w:before="138"/>
        <w:ind w:left="101"/>
        <w:rPr>
          <w:sz w:val="24"/>
          <w:szCs w:val="24"/>
        </w:rPr>
      </w:pPr>
      <w:r w:rsidRPr="008C02B7">
        <w:rPr>
          <w:sz w:val="24"/>
          <w:szCs w:val="24"/>
        </w:rPr>
        <w:t>-art. 15 foro competente</w:t>
      </w:r>
    </w:p>
    <w:p w14:paraId="61AC0A38" w14:textId="77777777" w:rsidR="008C02B7" w:rsidRPr="008C02B7" w:rsidRDefault="008C02B7" w:rsidP="008C02B7">
      <w:pPr>
        <w:pStyle w:val="Corpotesto"/>
        <w:rPr>
          <w:sz w:val="24"/>
          <w:szCs w:val="24"/>
        </w:rPr>
      </w:pPr>
    </w:p>
    <w:p w14:paraId="2010EB46" w14:textId="1B5CD7AB" w:rsidR="008C02B7" w:rsidRPr="008C02B7" w:rsidRDefault="008C02B7" w:rsidP="00DA0A08">
      <w:pPr>
        <w:pStyle w:val="Corpotesto"/>
        <w:ind w:left="6473" w:firstLine="607"/>
        <w:rPr>
          <w:sz w:val="24"/>
          <w:szCs w:val="24"/>
        </w:rPr>
      </w:pPr>
      <w:r>
        <w:rPr>
          <w:sz w:val="24"/>
          <w:szCs w:val="24"/>
        </w:rPr>
        <w:t>L’Incaricat</w:t>
      </w:r>
      <w:r w:rsidR="00DD430D">
        <w:rPr>
          <w:sz w:val="24"/>
          <w:szCs w:val="24"/>
        </w:rPr>
        <w:t>o</w:t>
      </w:r>
    </w:p>
    <w:p w14:paraId="441EA99B" w14:textId="77777777" w:rsidR="003A54C2" w:rsidRPr="008C02B7" w:rsidRDefault="003A54C2" w:rsidP="004532ED">
      <w:pPr>
        <w:pStyle w:val="Corpotesto"/>
        <w:tabs>
          <w:tab w:val="left" w:pos="5765"/>
        </w:tabs>
        <w:ind w:left="101"/>
        <w:rPr>
          <w:sz w:val="24"/>
          <w:szCs w:val="24"/>
        </w:rPr>
      </w:pPr>
    </w:p>
    <w:p w14:paraId="675D7C98" w14:textId="77777777" w:rsidR="00E45B27" w:rsidRDefault="00E45B27" w:rsidP="004532ED">
      <w:pPr>
        <w:pStyle w:val="Corpotesto"/>
        <w:tabs>
          <w:tab w:val="left" w:pos="5765"/>
        </w:tabs>
        <w:ind w:left="101"/>
        <w:rPr>
          <w:sz w:val="24"/>
          <w:szCs w:val="24"/>
        </w:rPr>
      </w:pPr>
    </w:p>
    <w:p w14:paraId="0881B288" w14:textId="77777777" w:rsidR="00E45B27" w:rsidRDefault="00E45B27" w:rsidP="004532ED">
      <w:pPr>
        <w:pStyle w:val="Corpotesto"/>
        <w:tabs>
          <w:tab w:val="left" w:pos="5765"/>
        </w:tabs>
        <w:ind w:left="101"/>
        <w:rPr>
          <w:sz w:val="24"/>
          <w:szCs w:val="24"/>
        </w:rPr>
      </w:pPr>
    </w:p>
    <w:p w14:paraId="72AAC0AD" w14:textId="77777777" w:rsidR="003A54C2" w:rsidRDefault="003A54C2" w:rsidP="004532ED">
      <w:pPr>
        <w:pStyle w:val="Corpotesto"/>
        <w:tabs>
          <w:tab w:val="left" w:pos="5765"/>
        </w:tabs>
        <w:ind w:left="101"/>
        <w:rPr>
          <w:sz w:val="24"/>
          <w:szCs w:val="24"/>
        </w:rPr>
      </w:pPr>
    </w:p>
    <w:p w14:paraId="1BAEB2AC" w14:textId="77777777" w:rsidR="003A54C2" w:rsidRPr="000B7F30" w:rsidRDefault="003A54C2" w:rsidP="004532ED">
      <w:pPr>
        <w:pStyle w:val="Corpotesto"/>
        <w:tabs>
          <w:tab w:val="left" w:pos="5765"/>
        </w:tabs>
        <w:ind w:left="101"/>
        <w:rPr>
          <w:sz w:val="24"/>
          <w:szCs w:val="24"/>
        </w:rPr>
      </w:pPr>
    </w:p>
    <w:sectPr w:rsidR="003A54C2" w:rsidRPr="000B7F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17314"/>
    <w:multiLevelType w:val="hybridMultilevel"/>
    <w:tmpl w:val="0B8C6CBC"/>
    <w:lvl w:ilvl="0" w:tplc="A036DE28">
      <w:start w:val="1"/>
      <w:numFmt w:val="decimal"/>
      <w:lvlText w:val="%1)"/>
      <w:lvlJc w:val="left"/>
      <w:pPr>
        <w:ind w:left="102" w:hanging="356"/>
      </w:pPr>
      <w:rPr>
        <w:rFonts w:ascii="Arial" w:eastAsia="Arial" w:hAnsi="Arial" w:cs="Arial" w:hint="default"/>
        <w:spacing w:val="-30"/>
        <w:w w:val="100"/>
        <w:sz w:val="24"/>
        <w:szCs w:val="24"/>
        <w:lang w:val="it-IT" w:eastAsia="it-IT" w:bidi="it-IT"/>
      </w:rPr>
    </w:lvl>
    <w:lvl w:ilvl="1" w:tplc="24F2DDEA">
      <w:numFmt w:val="bullet"/>
      <w:lvlText w:val="•"/>
      <w:lvlJc w:val="left"/>
      <w:pPr>
        <w:ind w:left="1012" w:hanging="356"/>
      </w:pPr>
      <w:rPr>
        <w:lang w:val="it-IT" w:eastAsia="it-IT" w:bidi="it-IT"/>
      </w:rPr>
    </w:lvl>
    <w:lvl w:ilvl="2" w:tplc="D504A81E">
      <w:numFmt w:val="bullet"/>
      <w:lvlText w:val="•"/>
      <w:lvlJc w:val="left"/>
      <w:pPr>
        <w:ind w:left="1924" w:hanging="356"/>
      </w:pPr>
      <w:rPr>
        <w:lang w:val="it-IT" w:eastAsia="it-IT" w:bidi="it-IT"/>
      </w:rPr>
    </w:lvl>
    <w:lvl w:ilvl="3" w:tplc="3192FF9E">
      <w:numFmt w:val="bullet"/>
      <w:lvlText w:val="•"/>
      <w:lvlJc w:val="left"/>
      <w:pPr>
        <w:ind w:left="2836" w:hanging="356"/>
      </w:pPr>
      <w:rPr>
        <w:lang w:val="it-IT" w:eastAsia="it-IT" w:bidi="it-IT"/>
      </w:rPr>
    </w:lvl>
    <w:lvl w:ilvl="4" w:tplc="D68E9A88">
      <w:numFmt w:val="bullet"/>
      <w:lvlText w:val="•"/>
      <w:lvlJc w:val="left"/>
      <w:pPr>
        <w:ind w:left="3748" w:hanging="356"/>
      </w:pPr>
      <w:rPr>
        <w:lang w:val="it-IT" w:eastAsia="it-IT" w:bidi="it-IT"/>
      </w:rPr>
    </w:lvl>
    <w:lvl w:ilvl="5" w:tplc="02BC59FE">
      <w:numFmt w:val="bullet"/>
      <w:lvlText w:val="•"/>
      <w:lvlJc w:val="left"/>
      <w:pPr>
        <w:ind w:left="4660" w:hanging="356"/>
      </w:pPr>
      <w:rPr>
        <w:lang w:val="it-IT" w:eastAsia="it-IT" w:bidi="it-IT"/>
      </w:rPr>
    </w:lvl>
    <w:lvl w:ilvl="6" w:tplc="E4DA4248">
      <w:numFmt w:val="bullet"/>
      <w:lvlText w:val="•"/>
      <w:lvlJc w:val="left"/>
      <w:pPr>
        <w:ind w:left="5572" w:hanging="356"/>
      </w:pPr>
      <w:rPr>
        <w:lang w:val="it-IT" w:eastAsia="it-IT" w:bidi="it-IT"/>
      </w:rPr>
    </w:lvl>
    <w:lvl w:ilvl="7" w:tplc="5A2CBFDC">
      <w:numFmt w:val="bullet"/>
      <w:lvlText w:val="•"/>
      <w:lvlJc w:val="left"/>
      <w:pPr>
        <w:ind w:left="6484" w:hanging="356"/>
      </w:pPr>
      <w:rPr>
        <w:lang w:val="it-IT" w:eastAsia="it-IT" w:bidi="it-IT"/>
      </w:rPr>
    </w:lvl>
    <w:lvl w:ilvl="8" w:tplc="E7FE7CAE">
      <w:numFmt w:val="bullet"/>
      <w:lvlText w:val="•"/>
      <w:lvlJc w:val="left"/>
      <w:pPr>
        <w:ind w:left="7396" w:hanging="356"/>
      </w:pPr>
      <w:rPr>
        <w:lang w:val="it-IT" w:eastAsia="it-IT" w:bidi="it-IT"/>
      </w:rPr>
    </w:lvl>
  </w:abstractNum>
  <w:abstractNum w:abstractNumId="1" w15:restartNumberingAfterBreak="0">
    <w:nsid w:val="015131E9"/>
    <w:multiLevelType w:val="hybridMultilevel"/>
    <w:tmpl w:val="D806DC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F08D4"/>
    <w:multiLevelType w:val="hybridMultilevel"/>
    <w:tmpl w:val="B02C00BA"/>
    <w:lvl w:ilvl="0" w:tplc="0410000F">
      <w:start w:val="1"/>
      <w:numFmt w:val="decimal"/>
      <w:lvlText w:val="%1."/>
      <w:lvlJc w:val="left"/>
      <w:pPr>
        <w:ind w:left="398" w:hanging="296"/>
      </w:pPr>
      <w:rPr>
        <w:rFonts w:hint="default"/>
        <w:w w:val="100"/>
        <w:sz w:val="24"/>
        <w:szCs w:val="24"/>
        <w:lang w:val="it-IT" w:eastAsia="it-IT" w:bidi="it-IT"/>
      </w:rPr>
    </w:lvl>
    <w:lvl w:ilvl="1" w:tplc="DAF0E202">
      <w:numFmt w:val="bullet"/>
      <w:lvlText w:val="•"/>
      <w:lvlJc w:val="left"/>
      <w:pPr>
        <w:ind w:left="1308" w:hanging="296"/>
      </w:pPr>
      <w:rPr>
        <w:lang w:val="it-IT" w:eastAsia="it-IT" w:bidi="it-IT"/>
      </w:rPr>
    </w:lvl>
    <w:lvl w:ilvl="2" w:tplc="1D221A70">
      <w:numFmt w:val="bullet"/>
      <w:lvlText w:val="•"/>
      <w:lvlJc w:val="left"/>
      <w:pPr>
        <w:ind w:left="2220" w:hanging="296"/>
      </w:pPr>
      <w:rPr>
        <w:lang w:val="it-IT" w:eastAsia="it-IT" w:bidi="it-IT"/>
      </w:rPr>
    </w:lvl>
    <w:lvl w:ilvl="3" w:tplc="C4081468">
      <w:numFmt w:val="bullet"/>
      <w:lvlText w:val="•"/>
      <w:lvlJc w:val="left"/>
      <w:pPr>
        <w:ind w:left="3132" w:hanging="296"/>
      </w:pPr>
      <w:rPr>
        <w:lang w:val="it-IT" w:eastAsia="it-IT" w:bidi="it-IT"/>
      </w:rPr>
    </w:lvl>
    <w:lvl w:ilvl="4" w:tplc="3BC09068">
      <w:numFmt w:val="bullet"/>
      <w:lvlText w:val="•"/>
      <w:lvlJc w:val="left"/>
      <w:pPr>
        <w:ind w:left="4044" w:hanging="296"/>
      </w:pPr>
      <w:rPr>
        <w:lang w:val="it-IT" w:eastAsia="it-IT" w:bidi="it-IT"/>
      </w:rPr>
    </w:lvl>
    <w:lvl w:ilvl="5" w:tplc="765AC7E4">
      <w:numFmt w:val="bullet"/>
      <w:lvlText w:val="•"/>
      <w:lvlJc w:val="left"/>
      <w:pPr>
        <w:ind w:left="4956" w:hanging="296"/>
      </w:pPr>
      <w:rPr>
        <w:lang w:val="it-IT" w:eastAsia="it-IT" w:bidi="it-IT"/>
      </w:rPr>
    </w:lvl>
    <w:lvl w:ilvl="6" w:tplc="F68CD902">
      <w:numFmt w:val="bullet"/>
      <w:lvlText w:val="•"/>
      <w:lvlJc w:val="left"/>
      <w:pPr>
        <w:ind w:left="5868" w:hanging="296"/>
      </w:pPr>
      <w:rPr>
        <w:lang w:val="it-IT" w:eastAsia="it-IT" w:bidi="it-IT"/>
      </w:rPr>
    </w:lvl>
    <w:lvl w:ilvl="7" w:tplc="BEB0DA9A">
      <w:numFmt w:val="bullet"/>
      <w:lvlText w:val="•"/>
      <w:lvlJc w:val="left"/>
      <w:pPr>
        <w:ind w:left="6780" w:hanging="296"/>
      </w:pPr>
      <w:rPr>
        <w:lang w:val="it-IT" w:eastAsia="it-IT" w:bidi="it-IT"/>
      </w:rPr>
    </w:lvl>
    <w:lvl w:ilvl="8" w:tplc="02689E6A">
      <w:numFmt w:val="bullet"/>
      <w:lvlText w:val="•"/>
      <w:lvlJc w:val="left"/>
      <w:pPr>
        <w:ind w:left="7692" w:hanging="296"/>
      </w:pPr>
      <w:rPr>
        <w:lang w:val="it-IT" w:eastAsia="it-IT" w:bidi="it-IT"/>
      </w:rPr>
    </w:lvl>
  </w:abstractNum>
  <w:abstractNum w:abstractNumId="3" w15:restartNumberingAfterBreak="0">
    <w:nsid w:val="03766B6A"/>
    <w:multiLevelType w:val="hybridMultilevel"/>
    <w:tmpl w:val="277406DA"/>
    <w:lvl w:ilvl="0" w:tplc="BF92B84A">
      <w:start w:val="1"/>
      <w:numFmt w:val="decimal"/>
      <w:lvlText w:val="%1)"/>
      <w:lvlJc w:val="left"/>
      <w:pPr>
        <w:ind w:left="472" w:hanging="330"/>
      </w:pPr>
      <w:rPr>
        <w:rFonts w:ascii="Arial" w:eastAsia="Arial" w:hAnsi="Arial" w:cs="Arial" w:hint="default"/>
        <w:spacing w:val="-28"/>
        <w:w w:val="100"/>
        <w:sz w:val="24"/>
        <w:szCs w:val="24"/>
        <w:lang w:val="it-IT" w:eastAsia="it-IT" w:bidi="it-IT"/>
      </w:rPr>
    </w:lvl>
    <w:lvl w:ilvl="1" w:tplc="786C6274">
      <w:numFmt w:val="bullet"/>
      <w:lvlText w:val="•"/>
      <w:lvlJc w:val="left"/>
      <w:pPr>
        <w:ind w:left="1012" w:hanging="330"/>
      </w:pPr>
      <w:rPr>
        <w:lang w:val="it-IT" w:eastAsia="it-IT" w:bidi="it-IT"/>
      </w:rPr>
    </w:lvl>
    <w:lvl w:ilvl="2" w:tplc="6892024C">
      <w:numFmt w:val="bullet"/>
      <w:lvlText w:val="•"/>
      <w:lvlJc w:val="left"/>
      <w:pPr>
        <w:ind w:left="1924" w:hanging="330"/>
      </w:pPr>
      <w:rPr>
        <w:lang w:val="it-IT" w:eastAsia="it-IT" w:bidi="it-IT"/>
      </w:rPr>
    </w:lvl>
    <w:lvl w:ilvl="3" w:tplc="A0766758">
      <w:numFmt w:val="bullet"/>
      <w:lvlText w:val="•"/>
      <w:lvlJc w:val="left"/>
      <w:pPr>
        <w:ind w:left="2836" w:hanging="330"/>
      </w:pPr>
      <w:rPr>
        <w:lang w:val="it-IT" w:eastAsia="it-IT" w:bidi="it-IT"/>
      </w:rPr>
    </w:lvl>
    <w:lvl w:ilvl="4" w:tplc="08727130">
      <w:numFmt w:val="bullet"/>
      <w:lvlText w:val="•"/>
      <w:lvlJc w:val="left"/>
      <w:pPr>
        <w:ind w:left="3748" w:hanging="330"/>
      </w:pPr>
      <w:rPr>
        <w:lang w:val="it-IT" w:eastAsia="it-IT" w:bidi="it-IT"/>
      </w:rPr>
    </w:lvl>
    <w:lvl w:ilvl="5" w:tplc="9A90092A">
      <w:numFmt w:val="bullet"/>
      <w:lvlText w:val="•"/>
      <w:lvlJc w:val="left"/>
      <w:pPr>
        <w:ind w:left="4660" w:hanging="330"/>
      </w:pPr>
      <w:rPr>
        <w:lang w:val="it-IT" w:eastAsia="it-IT" w:bidi="it-IT"/>
      </w:rPr>
    </w:lvl>
    <w:lvl w:ilvl="6" w:tplc="E098EAD4">
      <w:numFmt w:val="bullet"/>
      <w:lvlText w:val="•"/>
      <w:lvlJc w:val="left"/>
      <w:pPr>
        <w:ind w:left="5572" w:hanging="330"/>
      </w:pPr>
      <w:rPr>
        <w:lang w:val="it-IT" w:eastAsia="it-IT" w:bidi="it-IT"/>
      </w:rPr>
    </w:lvl>
    <w:lvl w:ilvl="7" w:tplc="56485D44">
      <w:numFmt w:val="bullet"/>
      <w:lvlText w:val="•"/>
      <w:lvlJc w:val="left"/>
      <w:pPr>
        <w:ind w:left="6484" w:hanging="330"/>
      </w:pPr>
      <w:rPr>
        <w:lang w:val="it-IT" w:eastAsia="it-IT" w:bidi="it-IT"/>
      </w:rPr>
    </w:lvl>
    <w:lvl w:ilvl="8" w:tplc="4D08C05C">
      <w:numFmt w:val="bullet"/>
      <w:lvlText w:val="•"/>
      <w:lvlJc w:val="left"/>
      <w:pPr>
        <w:ind w:left="7396" w:hanging="330"/>
      </w:pPr>
      <w:rPr>
        <w:lang w:val="it-IT" w:eastAsia="it-IT" w:bidi="it-IT"/>
      </w:rPr>
    </w:lvl>
  </w:abstractNum>
  <w:abstractNum w:abstractNumId="4" w15:restartNumberingAfterBreak="0">
    <w:nsid w:val="0E62016C"/>
    <w:multiLevelType w:val="hybridMultilevel"/>
    <w:tmpl w:val="8DF2F15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1544D8"/>
    <w:multiLevelType w:val="hybridMultilevel"/>
    <w:tmpl w:val="EB84C2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B6897"/>
    <w:multiLevelType w:val="hybridMultilevel"/>
    <w:tmpl w:val="607006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31A7A"/>
    <w:multiLevelType w:val="hybridMultilevel"/>
    <w:tmpl w:val="B02C00BA"/>
    <w:lvl w:ilvl="0" w:tplc="0410000F">
      <w:start w:val="1"/>
      <w:numFmt w:val="decimal"/>
      <w:lvlText w:val="%1."/>
      <w:lvlJc w:val="left"/>
      <w:pPr>
        <w:ind w:left="398" w:hanging="296"/>
      </w:pPr>
      <w:rPr>
        <w:rFonts w:hint="default"/>
        <w:w w:val="100"/>
        <w:sz w:val="24"/>
        <w:szCs w:val="24"/>
        <w:lang w:val="it-IT" w:eastAsia="it-IT" w:bidi="it-IT"/>
      </w:rPr>
    </w:lvl>
    <w:lvl w:ilvl="1" w:tplc="DAF0E202">
      <w:numFmt w:val="bullet"/>
      <w:lvlText w:val="•"/>
      <w:lvlJc w:val="left"/>
      <w:pPr>
        <w:ind w:left="1308" w:hanging="296"/>
      </w:pPr>
      <w:rPr>
        <w:lang w:val="it-IT" w:eastAsia="it-IT" w:bidi="it-IT"/>
      </w:rPr>
    </w:lvl>
    <w:lvl w:ilvl="2" w:tplc="1D221A70">
      <w:numFmt w:val="bullet"/>
      <w:lvlText w:val="•"/>
      <w:lvlJc w:val="left"/>
      <w:pPr>
        <w:ind w:left="2220" w:hanging="296"/>
      </w:pPr>
      <w:rPr>
        <w:lang w:val="it-IT" w:eastAsia="it-IT" w:bidi="it-IT"/>
      </w:rPr>
    </w:lvl>
    <w:lvl w:ilvl="3" w:tplc="C4081468">
      <w:numFmt w:val="bullet"/>
      <w:lvlText w:val="•"/>
      <w:lvlJc w:val="left"/>
      <w:pPr>
        <w:ind w:left="3132" w:hanging="296"/>
      </w:pPr>
      <w:rPr>
        <w:lang w:val="it-IT" w:eastAsia="it-IT" w:bidi="it-IT"/>
      </w:rPr>
    </w:lvl>
    <w:lvl w:ilvl="4" w:tplc="3BC09068">
      <w:numFmt w:val="bullet"/>
      <w:lvlText w:val="•"/>
      <w:lvlJc w:val="left"/>
      <w:pPr>
        <w:ind w:left="4044" w:hanging="296"/>
      </w:pPr>
      <w:rPr>
        <w:lang w:val="it-IT" w:eastAsia="it-IT" w:bidi="it-IT"/>
      </w:rPr>
    </w:lvl>
    <w:lvl w:ilvl="5" w:tplc="765AC7E4">
      <w:numFmt w:val="bullet"/>
      <w:lvlText w:val="•"/>
      <w:lvlJc w:val="left"/>
      <w:pPr>
        <w:ind w:left="4956" w:hanging="296"/>
      </w:pPr>
      <w:rPr>
        <w:lang w:val="it-IT" w:eastAsia="it-IT" w:bidi="it-IT"/>
      </w:rPr>
    </w:lvl>
    <w:lvl w:ilvl="6" w:tplc="F68CD902">
      <w:numFmt w:val="bullet"/>
      <w:lvlText w:val="•"/>
      <w:lvlJc w:val="left"/>
      <w:pPr>
        <w:ind w:left="5868" w:hanging="296"/>
      </w:pPr>
      <w:rPr>
        <w:lang w:val="it-IT" w:eastAsia="it-IT" w:bidi="it-IT"/>
      </w:rPr>
    </w:lvl>
    <w:lvl w:ilvl="7" w:tplc="BEB0DA9A">
      <w:numFmt w:val="bullet"/>
      <w:lvlText w:val="•"/>
      <w:lvlJc w:val="left"/>
      <w:pPr>
        <w:ind w:left="6780" w:hanging="296"/>
      </w:pPr>
      <w:rPr>
        <w:lang w:val="it-IT" w:eastAsia="it-IT" w:bidi="it-IT"/>
      </w:rPr>
    </w:lvl>
    <w:lvl w:ilvl="8" w:tplc="02689E6A">
      <w:numFmt w:val="bullet"/>
      <w:lvlText w:val="•"/>
      <w:lvlJc w:val="left"/>
      <w:pPr>
        <w:ind w:left="7692" w:hanging="296"/>
      </w:pPr>
      <w:rPr>
        <w:lang w:val="it-IT" w:eastAsia="it-IT" w:bidi="it-IT"/>
      </w:rPr>
    </w:lvl>
  </w:abstractNum>
  <w:abstractNum w:abstractNumId="8" w15:restartNumberingAfterBreak="0">
    <w:nsid w:val="190C147C"/>
    <w:multiLevelType w:val="hybridMultilevel"/>
    <w:tmpl w:val="B02C00BA"/>
    <w:lvl w:ilvl="0" w:tplc="0410000F">
      <w:start w:val="1"/>
      <w:numFmt w:val="decimal"/>
      <w:lvlText w:val="%1."/>
      <w:lvlJc w:val="left"/>
      <w:pPr>
        <w:ind w:left="398" w:hanging="296"/>
      </w:pPr>
      <w:rPr>
        <w:rFonts w:hint="default"/>
        <w:w w:val="100"/>
        <w:sz w:val="24"/>
        <w:szCs w:val="24"/>
        <w:lang w:val="it-IT" w:eastAsia="it-IT" w:bidi="it-IT"/>
      </w:rPr>
    </w:lvl>
    <w:lvl w:ilvl="1" w:tplc="DAF0E202">
      <w:numFmt w:val="bullet"/>
      <w:lvlText w:val="•"/>
      <w:lvlJc w:val="left"/>
      <w:pPr>
        <w:ind w:left="1308" w:hanging="296"/>
      </w:pPr>
      <w:rPr>
        <w:lang w:val="it-IT" w:eastAsia="it-IT" w:bidi="it-IT"/>
      </w:rPr>
    </w:lvl>
    <w:lvl w:ilvl="2" w:tplc="1D221A70">
      <w:numFmt w:val="bullet"/>
      <w:lvlText w:val="•"/>
      <w:lvlJc w:val="left"/>
      <w:pPr>
        <w:ind w:left="2220" w:hanging="296"/>
      </w:pPr>
      <w:rPr>
        <w:lang w:val="it-IT" w:eastAsia="it-IT" w:bidi="it-IT"/>
      </w:rPr>
    </w:lvl>
    <w:lvl w:ilvl="3" w:tplc="C4081468">
      <w:numFmt w:val="bullet"/>
      <w:lvlText w:val="•"/>
      <w:lvlJc w:val="left"/>
      <w:pPr>
        <w:ind w:left="3132" w:hanging="296"/>
      </w:pPr>
      <w:rPr>
        <w:lang w:val="it-IT" w:eastAsia="it-IT" w:bidi="it-IT"/>
      </w:rPr>
    </w:lvl>
    <w:lvl w:ilvl="4" w:tplc="3BC09068">
      <w:numFmt w:val="bullet"/>
      <w:lvlText w:val="•"/>
      <w:lvlJc w:val="left"/>
      <w:pPr>
        <w:ind w:left="4044" w:hanging="296"/>
      </w:pPr>
      <w:rPr>
        <w:lang w:val="it-IT" w:eastAsia="it-IT" w:bidi="it-IT"/>
      </w:rPr>
    </w:lvl>
    <w:lvl w:ilvl="5" w:tplc="765AC7E4">
      <w:numFmt w:val="bullet"/>
      <w:lvlText w:val="•"/>
      <w:lvlJc w:val="left"/>
      <w:pPr>
        <w:ind w:left="4956" w:hanging="296"/>
      </w:pPr>
      <w:rPr>
        <w:lang w:val="it-IT" w:eastAsia="it-IT" w:bidi="it-IT"/>
      </w:rPr>
    </w:lvl>
    <w:lvl w:ilvl="6" w:tplc="F68CD902">
      <w:numFmt w:val="bullet"/>
      <w:lvlText w:val="•"/>
      <w:lvlJc w:val="left"/>
      <w:pPr>
        <w:ind w:left="5868" w:hanging="296"/>
      </w:pPr>
      <w:rPr>
        <w:lang w:val="it-IT" w:eastAsia="it-IT" w:bidi="it-IT"/>
      </w:rPr>
    </w:lvl>
    <w:lvl w:ilvl="7" w:tplc="BEB0DA9A">
      <w:numFmt w:val="bullet"/>
      <w:lvlText w:val="•"/>
      <w:lvlJc w:val="left"/>
      <w:pPr>
        <w:ind w:left="6780" w:hanging="296"/>
      </w:pPr>
      <w:rPr>
        <w:lang w:val="it-IT" w:eastAsia="it-IT" w:bidi="it-IT"/>
      </w:rPr>
    </w:lvl>
    <w:lvl w:ilvl="8" w:tplc="02689E6A">
      <w:numFmt w:val="bullet"/>
      <w:lvlText w:val="•"/>
      <w:lvlJc w:val="left"/>
      <w:pPr>
        <w:ind w:left="7692" w:hanging="296"/>
      </w:pPr>
      <w:rPr>
        <w:lang w:val="it-IT" w:eastAsia="it-IT" w:bidi="it-IT"/>
      </w:rPr>
    </w:lvl>
  </w:abstractNum>
  <w:abstractNum w:abstractNumId="9" w15:restartNumberingAfterBreak="0">
    <w:nsid w:val="25F25D62"/>
    <w:multiLevelType w:val="hybridMultilevel"/>
    <w:tmpl w:val="9ACE4E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B6824"/>
    <w:multiLevelType w:val="hybridMultilevel"/>
    <w:tmpl w:val="B02C00BA"/>
    <w:lvl w:ilvl="0" w:tplc="0410000F">
      <w:start w:val="1"/>
      <w:numFmt w:val="decimal"/>
      <w:lvlText w:val="%1."/>
      <w:lvlJc w:val="left"/>
      <w:pPr>
        <w:ind w:left="398" w:hanging="296"/>
      </w:pPr>
      <w:rPr>
        <w:rFonts w:hint="default"/>
        <w:w w:val="100"/>
        <w:sz w:val="24"/>
        <w:szCs w:val="24"/>
        <w:lang w:val="it-IT" w:eastAsia="it-IT" w:bidi="it-IT"/>
      </w:rPr>
    </w:lvl>
    <w:lvl w:ilvl="1" w:tplc="DAF0E202">
      <w:numFmt w:val="bullet"/>
      <w:lvlText w:val="•"/>
      <w:lvlJc w:val="left"/>
      <w:pPr>
        <w:ind w:left="1308" w:hanging="296"/>
      </w:pPr>
      <w:rPr>
        <w:lang w:val="it-IT" w:eastAsia="it-IT" w:bidi="it-IT"/>
      </w:rPr>
    </w:lvl>
    <w:lvl w:ilvl="2" w:tplc="1D221A70">
      <w:numFmt w:val="bullet"/>
      <w:lvlText w:val="•"/>
      <w:lvlJc w:val="left"/>
      <w:pPr>
        <w:ind w:left="2220" w:hanging="296"/>
      </w:pPr>
      <w:rPr>
        <w:lang w:val="it-IT" w:eastAsia="it-IT" w:bidi="it-IT"/>
      </w:rPr>
    </w:lvl>
    <w:lvl w:ilvl="3" w:tplc="C4081468">
      <w:numFmt w:val="bullet"/>
      <w:lvlText w:val="•"/>
      <w:lvlJc w:val="left"/>
      <w:pPr>
        <w:ind w:left="3132" w:hanging="296"/>
      </w:pPr>
      <w:rPr>
        <w:lang w:val="it-IT" w:eastAsia="it-IT" w:bidi="it-IT"/>
      </w:rPr>
    </w:lvl>
    <w:lvl w:ilvl="4" w:tplc="3BC09068">
      <w:numFmt w:val="bullet"/>
      <w:lvlText w:val="•"/>
      <w:lvlJc w:val="left"/>
      <w:pPr>
        <w:ind w:left="4044" w:hanging="296"/>
      </w:pPr>
      <w:rPr>
        <w:lang w:val="it-IT" w:eastAsia="it-IT" w:bidi="it-IT"/>
      </w:rPr>
    </w:lvl>
    <w:lvl w:ilvl="5" w:tplc="765AC7E4">
      <w:numFmt w:val="bullet"/>
      <w:lvlText w:val="•"/>
      <w:lvlJc w:val="left"/>
      <w:pPr>
        <w:ind w:left="4956" w:hanging="296"/>
      </w:pPr>
      <w:rPr>
        <w:lang w:val="it-IT" w:eastAsia="it-IT" w:bidi="it-IT"/>
      </w:rPr>
    </w:lvl>
    <w:lvl w:ilvl="6" w:tplc="F68CD902">
      <w:numFmt w:val="bullet"/>
      <w:lvlText w:val="•"/>
      <w:lvlJc w:val="left"/>
      <w:pPr>
        <w:ind w:left="5868" w:hanging="296"/>
      </w:pPr>
      <w:rPr>
        <w:lang w:val="it-IT" w:eastAsia="it-IT" w:bidi="it-IT"/>
      </w:rPr>
    </w:lvl>
    <w:lvl w:ilvl="7" w:tplc="BEB0DA9A">
      <w:numFmt w:val="bullet"/>
      <w:lvlText w:val="•"/>
      <w:lvlJc w:val="left"/>
      <w:pPr>
        <w:ind w:left="6780" w:hanging="296"/>
      </w:pPr>
      <w:rPr>
        <w:lang w:val="it-IT" w:eastAsia="it-IT" w:bidi="it-IT"/>
      </w:rPr>
    </w:lvl>
    <w:lvl w:ilvl="8" w:tplc="02689E6A">
      <w:numFmt w:val="bullet"/>
      <w:lvlText w:val="•"/>
      <w:lvlJc w:val="left"/>
      <w:pPr>
        <w:ind w:left="7692" w:hanging="296"/>
      </w:pPr>
      <w:rPr>
        <w:lang w:val="it-IT" w:eastAsia="it-IT" w:bidi="it-IT"/>
      </w:rPr>
    </w:lvl>
  </w:abstractNum>
  <w:abstractNum w:abstractNumId="11" w15:restartNumberingAfterBreak="0">
    <w:nsid w:val="32856218"/>
    <w:multiLevelType w:val="hybridMultilevel"/>
    <w:tmpl w:val="E7C279F2"/>
    <w:lvl w:ilvl="0" w:tplc="1DF0ED34">
      <w:start w:val="1"/>
      <w:numFmt w:val="decimal"/>
      <w:lvlText w:val="%1)"/>
      <w:lvlJc w:val="left"/>
      <w:pPr>
        <w:ind w:left="1337" w:hanging="344"/>
      </w:pPr>
      <w:rPr>
        <w:rFonts w:ascii="Arial" w:eastAsia="Arial" w:hAnsi="Arial" w:cs="Arial" w:hint="default"/>
        <w:spacing w:val="-4"/>
        <w:w w:val="100"/>
        <w:sz w:val="24"/>
        <w:szCs w:val="24"/>
        <w:lang w:val="it-IT" w:eastAsia="it-IT" w:bidi="it-IT"/>
      </w:rPr>
    </w:lvl>
    <w:lvl w:ilvl="1" w:tplc="A6684E48">
      <w:numFmt w:val="bullet"/>
      <w:lvlText w:val="•"/>
      <w:lvlJc w:val="left"/>
      <w:pPr>
        <w:ind w:left="2005" w:hanging="344"/>
      </w:pPr>
      <w:rPr>
        <w:lang w:val="it-IT" w:eastAsia="it-IT" w:bidi="it-IT"/>
      </w:rPr>
    </w:lvl>
    <w:lvl w:ilvl="2" w:tplc="A29CA23A">
      <w:numFmt w:val="bullet"/>
      <w:lvlText w:val="•"/>
      <w:lvlJc w:val="left"/>
      <w:pPr>
        <w:ind w:left="2917" w:hanging="344"/>
      </w:pPr>
      <w:rPr>
        <w:lang w:val="it-IT" w:eastAsia="it-IT" w:bidi="it-IT"/>
      </w:rPr>
    </w:lvl>
    <w:lvl w:ilvl="3" w:tplc="0BD40454">
      <w:numFmt w:val="bullet"/>
      <w:lvlText w:val="•"/>
      <w:lvlJc w:val="left"/>
      <w:pPr>
        <w:ind w:left="3829" w:hanging="344"/>
      </w:pPr>
      <w:rPr>
        <w:lang w:val="it-IT" w:eastAsia="it-IT" w:bidi="it-IT"/>
      </w:rPr>
    </w:lvl>
    <w:lvl w:ilvl="4" w:tplc="4BE29EA6">
      <w:numFmt w:val="bullet"/>
      <w:lvlText w:val="•"/>
      <w:lvlJc w:val="left"/>
      <w:pPr>
        <w:ind w:left="4741" w:hanging="344"/>
      </w:pPr>
      <w:rPr>
        <w:lang w:val="it-IT" w:eastAsia="it-IT" w:bidi="it-IT"/>
      </w:rPr>
    </w:lvl>
    <w:lvl w:ilvl="5" w:tplc="D50A6524">
      <w:numFmt w:val="bullet"/>
      <w:lvlText w:val="•"/>
      <w:lvlJc w:val="left"/>
      <w:pPr>
        <w:ind w:left="5653" w:hanging="344"/>
      </w:pPr>
      <w:rPr>
        <w:lang w:val="it-IT" w:eastAsia="it-IT" w:bidi="it-IT"/>
      </w:rPr>
    </w:lvl>
    <w:lvl w:ilvl="6" w:tplc="93B04CD6">
      <w:numFmt w:val="bullet"/>
      <w:lvlText w:val="•"/>
      <w:lvlJc w:val="left"/>
      <w:pPr>
        <w:ind w:left="6565" w:hanging="344"/>
      </w:pPr>
      <w:rPr>
        <w:lang w:val="it-IT" w:eastAsia="it-IT" w:bidi="it-IT"/>
      </w:rPr>
    </w:lvl>
    <w:lvl w:ilvl="7" w:tplc="331040CE">
      <w:numFmt w:val="bullet"/>
      <w:lvlText w:val="•"/>
      <w:lvlJc w:val="left"/>
      <w:pPr>
        <w:ind w:left="7477" w:hanging="344"/>
      </w:pPr>
      <w:rPr>
        <w:lang w:val="it-IT" w:eastAsia="it-IT" w:bidi="it-IT"/>
      </w:rPr>
    </w:lvl>
    <w:lvl w:ilvl="8" w:tplc="6FA0CE5A">
      <w:numFmt w:val="bullet"/>
      <w:lvlText w:val="•"/>
      <w:lvlJc w:val="left"/>
      <w:pPr>
        <w:ind w:left="8389" w:hanging="344"/>
      </w:pPr>
      <w:rPr>
        <w:lang w:val="it-IT" w:eastAsia="it-IT" w:bidi="it-IT"/>
      </w:rPr>
    </w:lvl>
  </w:abstractNum>
  <w:abstractNum w:abstractNumId="12" w15:restartNumberingAfterBreak="0">
    <w:nsid w:val="3BC8399C"/>
    <w:multiLevelType w:val="hybridMultilevel"/>
    <w:tmpl w:val="B02C00BA"/>
    <w:lvl w:ilvl="0" w:tplc="0410000F">
      <w:start w:val="1"/>
      <w:numFmt w:val="decimal"/>
      <w:lvlText w:val="%1."/>
      <w:lvlJc w:val="left"/>
      <w:pPr>
        <w:ind w:left="398" w:hanging="296"/>
      </w:pPr>
      <w:rPr>
        <w:rFonts w:hint="default"/>
        <w:w w:val="100"/>
        <w:sz w:val="24"/>
        <w:szCs w:val="24"/>
        <w:lang w:val="it-IT" w:eastAsia="it-IT" w:bidi="it-IT"/>
      </w:rPr>
    </w:lvl>
    <w:lvl w:ilvl="1" w:tplc="DAF0E202">
      <w:numFmt w:val="bullet"/>
      <w:lvlText w:val="•"/>
      <w:lvlJc w:val="left"/>
      <w:pPr>
        <w:ind w:left="1308" w:hanging="296"/>
      </w:pPr>
      <w:rPr>
        <w:lang w:val="it-IT" w:eastAsia="it-IT" w:bidi="it-IT"/>
      </w:rPr>
    </w:lvl>
    <w:lvl w:ilvl="2" w:tplc="1D221A70">
      <w:numFmt w:val="bullet"/>
      <w:lvlText w:val="•"/>
      <w:lvlJc w:val="left"/>
      <w:pPr>
        <w:ind w:left="2220" w:hanging="296"/>
      </w:pPr>
      <w:rPr>
        <w:lang w:val="it-IT" w:eastAsia="it-IT" w:bidi="it-IT"/>
      </w:rPr>
    </w:lvl>
    <w:lvl w:ilvl="3" w:tplc="C4081468">
      <w:numFmt w:val="bullet"/>
      <w:lvlText w:val="•"/>
      <w:lvlJc w:val="left"/>
      <w:pPr>
        <w:ind w:left="3132" w:hanging="296"/>
      </w:pPr>
      <w:rPr>
        <w:lang w:val="it-IT" w:eastAsia="it-IT" w:bidi="it-IT"/>
      </w:rPr>
    </w:lvl>
    <w:lvl w:ilvl="4" w:tplc="3BC09068">
      <w:numFmt w:val="bullet"/>
      <w:lvlText w:val="•"/>
      <w:lvlJc w:val="left"/>
      <w:pPr>
        <w:ind w:left="4044" w:hanging="296"/>
      </w:pPr>
      <w:rPr>
        <w:lang w:val="it-IT" w:eastAsia="it-IT" w:bidi="it-IT"/>
      </w:rPr>
    </w:lvl>
    <w:lvl w:ilvl="5" w:tplc="765AC7E4">
      <w:numFmt w:val="bullet"/>
      <w:lvlText w:val="•"/>
      <w:lvlJc w:val="left"/>
      <w:pPr>
        <w:ind w:left="4956" w:hanging="296"/>
      </w:pPr>
      <w:rPr>
        <w:lang w:val="it-IT" w:eastAsia="it-IT" w:bidi="it-IT"/>
      </w:rPr>
    </w:lvl>
    <w:lvl w:ilvl="6" w:tplc="F68CD902">
      <w:numFmt w:val="bullet"/>
      <w:lvlText w:val="•"/>
      <w:lvlJc w:val="left"/>
      <w:pPr>
        <w:ind w:left="5868" w:hanging="296"/>
      </w:pPr>
      <w:rPr>
        <w:lang w:val="it-IT" w:eastAsia="it-IT" w:bidi="it-IT"/>
      </w:rPr>
    </w:lvl>
    <w:lvl w:ilvl="7" w:tplc="BEB0DA9A">
      <w:numFmt w:val="bullet"/>
      <w:lvlText w:val="•"/>
      <w:lvlJc w:val="left"/>
      <w:pPr>
        <w:ind w:left="6780" w:hanging="296"/>
      </w:pPr>
      <w:rPr>
        <w:lang w:val="it-IT" w:eastAsia="it-IT" w:bidi="it-IT"/>
      </w:rPr>
    </w:lvl>
    <w:lvl w:ilvl="8" w:tplc="02689E6A">
      <w:numFmt w:val="bullet"/>
      <w:lvlText w:val="•"/>
      <w:lvlJc w:val="left"/>
      <w:pPr>
        <w:ind w:left="7692" w:hanging="296"/>
      </w:pPr>
      <w:rPr>
        <w:lang w:val="it-IT" w:eastAsia="it-IT" w:bidi="it-IT"/>
      </w:rPr>
    </w:lvl>
  </w:abstractNum>
  <w:abstractNum w:abstractNumId="13" w15:restartNumberingAfterBreak="0">
    <w:nsid w:val="3E6E5443"/>
    <w:multiLevelType w:val="hybridMultilevel"/>
    <w:tmpl w:val="F33A891C"/>
    <w:lvl w:ilvl="0" w:tplc="E30AAE62">
      <w:start w:val="5"/>
      <w:numFmt w:val="bullet"/>
      <w:lvlText w:val="-"/>
      <w:lvlJc w:val="left"/>
      <w:pPr>
        <w:ind w:left="461" w:hanging="360"/>
      </w:pPr>
      <w:rPr>
        <w:rFonts w:ascii="Arial" w:eastAsia="Arial" w:hAnsi="Arial" w:cs="Arial" w:hint="default"/>
      </w:rPr>
    </w:lvl>
    <w:lvl w:ilvl="1" w:tplc="76446FA2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15E43C18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E342F694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2D58CD9A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4ABA2E16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908CE5E2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B82888DC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EE26B0AA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14" w15:restartNumberingAfterBreak="0">
    <w:nsid w:val="47CB0D58"/>
    <w:multiLevelType w:val="hybridMultilevel"/>
    <w:tmpl w:val="B02C00BA"/>
    <w:lvl w:ilvl="0" w:tplc="0410000F">
      <w:start w:val="1"/>
      <w:numFmt w:val="decimal"/>
      <w:lvlText w:val="%1."/>
      <w:lvlJc w:val="left"/>
      <w:pPr>
        <w:ind w:left="398" w:hanging="296"/>
      </w:pPr>
      <w:rPr>
        <w:rFonts w:hint="default"/>
        <w:w w:val="100"/>
        <w:sz w:val="24"/>
        <w:szCs w:val="24"/>
        <w:lang w:val="it-IT" w:eastAsia="it-IT" w:bidi="it-IT"/>
      </w:rPr>
    </w:lvl>
    <w:lvl w:ilvl="1" w:tplc="DAF0E202">
      <w:numFmt w:val="bullet"/>
      <w:lvlText w:val="•"/>
      <w:lvlJc w:val="left"/>
      <w:pPr>
        <w:ind w:left="1308" w:hanging="296"/>
      </w:pPr>
      <w:rPr>
        <w:lang w:val="it-IT" w:eastAsia="it-IT" w:bidi="it-IT"/>
      </w:rPr>
    </w:lvl>
    <w:lvl w:ilvl="2" w:tplc="1D221A70">
      <w:numFmt w:val="bullet"/>
      <w:lvlText w:val="•"/>
      <w:lvlJc w:val="left"/>
      <w:pPr>
        <w:ind w:left="2220" w:hanging="296"/>
      </w:pPr>
      <w:rPr>
        <w:lang w:val="it-IT" w:eastAsia="it-IT" w:bidi="it-IT"/>
      </w:rPr>
    </w:lvl>
    <w:lvl w:ilvl="3" w:tplc="C4081468">
      <w:numFmt w:val="bullet"/>
      <w:lvlText w:val="•"/>
      <w:lvlJc w:val="left"/>
      <w:pPr>
        <w:ind w:left="3132" w:hanging="296"/>
      </w:pPr>
      <w:rPr>
        <w:lang w:val="it-IT" w:eastAsia="it-IT" w:bidi="it-IT"/>
      </w:rPr>
    </w:lvl>
    <w:lvl w:ilvl="4" w:tplc="3BC09068">
      <w:numFmt w:val="bullet"/>
      <w:lvlText w:val="•"/>
      <w:lvlJc w:val="left"/>
      <w:pPr>
        <w:ind w:left="4044" w:hanging="296"/>
      </w:pPr>
      <w:rPr>
        <w:lang w:val="it-IT" w:eastAsia="it-IT" w:bidi="it-IT"/>
      </w:rPr>
    </w:lvl>
    <w:lvl w:ilvl="5" w:tplc="765AC7E4">
      <w:numFmt w:val="bullet"/>
      <w:lvlText w:val="•"/>
      <w:lvlJc w:val="left"/>
      <w:pPr>
        <w:ind w:left="4956" w:hanging="296"/>
      </w:pPr>
      <w:rPr>
        <w:lang w:val="it-IT" w:eastAsia="it-IT" w:bidi="it-IT"/>
      </w:rPr>
    </w:lvl>
    <w:lvl w:ilvl="6" w:tplc="F68CD902">
      <w:numFmt w:val="bullet"/>
      <w:lvlText w:val="•"/>
      <w:lvlJc w:val="left"/>
      <w:pPr>
        <w:ind w:left="5868" w:hanging="296"/>
      </w:pPr>
      <w:rPr>
        <w:lang w:val="it-IT" w:eastAsia="it-IT" w:bidi="it-IT"/>
      </w:rPr>
    </w:lvl>
    <w:lvl w:ilvl="7" w:tplc="BEB0DA9A">
      <w:numFmt w:val="bullet"/>
      <w:lvlText w:val="•"/>
      <w:lvlJc w:val="left"/>
      <w:pPr>
        <w:ind w:left="6780" w:hanging="296"/>
      </w:pPr>
      <w:rPr>
        <w:lang w:val="it-IT" w:eastAsia="it-IT" w:bidi="it-IT"/>
      </w:rPr>
    </w:lvl>
    <w:lvl w:ilvl="8" w:tplc="02689E6A">
      <w:numFmt w:val="bullet"/>
      <w:lvlText w:val="•"/>
      <w:lvlJc w:val="left"/>
      <w:pPr>
        <w:ind w:left="7692" w:hanging="296"/>
      </w:pPr>
      <w:rPr>
        <w:lang w:val="it-IT" w:eastAsia="it-IT" w:bidi="it-IT"/>
      </w:rPr>
    </w:lvl>
  </w:abstractNum>
  <w:abstractNum w:abstractNumId="15" w15:restartNumberingAfterBreak="0">
    <w:nsid w:val="48715F6B"/>
    <w:multiLevelType w:val="hybridMultilevel"/>
    <w:tmpl w:val="B02C00BA"/>
    <w:lvl w:ilvl="0" w:tplc="0410000F">
      <w:start w:val="1"/>
      <w:numFmt w:val="decimal"/>
      <w:lvlText w:val="%1."/>
      <w:lvlJc w:val="left"/>
      <w:pPr>
        <w:ind w:left="398" w:hanging="296"/>
      </w:pPr>
      <w:rPr>
        <w:rFonts w:hint="default"/>
        <w:w w:val="100"/>
        <w:sz w:val="24"/>
        <w:szCs w:val="24"/>
        <w:lang w:val="it-IT" w:eastAsia="it-IT" w:bidi="it-IT"/>
      </w:rPr>
    </w:lvl>
    <w:lvl w:ilvl="1" w:tplc="DAF0E202">
      <w:numFmt w:val="bullet"/>
      <w:lvlText w:val="•"/>
      <w:lvlJc w:val="left"/>
      <w:pPr>
        <w:ind w:left="1308" w:hanging="296"/>
      </w:pPr>
      <w:rPr>
        <w:lang w:val="it-IT" w:eastAsia="it-IT" w:bidi="it-IT"/>
      </w:rPr>
    </w:lvl>
    <w:lvl w:ilvl="2" w:tplc="1D221A70">
      <w:numFmt w:val="bullet"/>
      <w:lvlText w:val="•"/>
      <w:lvlJc w:val="left"/>
      <w:pPr>
        <w:ind w:left="2220" w:hanging="296"/>
      </w:pPr>
      <w:rPr>
        <w:lang w:val="it-IT" w:eastAsia="it-IT" w:bidi="it-IT"/>
      </w:rPr>
    </w:lvl>
    <w:lvl w:ilvl="3" w:tplc="C4081468">
      <w:numFmt w:val="bullet"/>
      <w:lvlText w:val="•"/>
      <w:lvlJc w:val="left"/>
      <w:pPr>
        <w:ind w:left="3132" w:hanging="296"/>
      </w:pPr>
      <w:rPr>
        <w:lang w:val="it-IT" w:eastAsia="it-IT" w:bidi="it-IT"/>
      </w:rPr>
    </w:lvl>
    <w:lvl w:ilvl="4" w:tplc="3BC09068">
      <w:numFmt w:val="bullet"/>
      <w:lvlText w:val="•"/>
      <w:lvlJc w:val="left"/>
      <w:pPr>
        <w:ind w:left="4044" w:hanging="296"/>
      </w:pPr>
      <w:rPr>
        <w:lang w:val="it-IT" w:eastAsia="it-IT" w:bidi="it-IT"/>
      </w:rPr>
    </w:lvl>
    <w:lvl w:ilvl="5" w:tplc="765AC7E4">
      <w:numFmt w:val="bullet"/>
      <w:lvlText w:val="•"/>
      <w:lvlJc w:val="left"/>
      <w:pPr>
        <w:ind w:left="4956" w:hanging="296"/>
      </w:pPr>
      <w:rPr>
        <w:lang w:val="it-IT" w:eastAsia="it-IT" w:bidi="it-IT"/>
      </w:rPr>
    </w:lvl>
    <w:lvl w:ilvl="6" w:tplc="F68CD902">
      <w:numFmt w:val="bullet"/>
      <w:lvlText w:val="•"/>
      <w:lvlJc w:val="left"/>
      <w:pPr>
        <w:ind w:left="5868" w:hanging="296"/>
      </w:pPr>
      <w:rPr>
        <w:lang w:val="it-IT" w:eastAsia="it-IT" w:bidi="it-IT"/>
      </w:rPr>
    </w:lvl>
    <w:lvl w:ilvl="7" w:tplc="BEB0DA9A">
      <w:numFmt w:val="bullet"/>
      <w:lvlText w:val="•"/>
      <w:lvlJc w:val="left"/>
      <w:pPr>
        <w:ind w:left="6780" w:hanging="296"/>
      </w:pPr>
      <w:rPr>
        <w:lang w:val="it-IT" w:eastAsia="it-IT" w:bidi="it-IT"/>
      </w:rPr>
    </w:lvl>
    <w:lvl w:ilvl="8" w:tplc="02689E6A">
      <w:numFmt w:val="bullet"/>
      <w:lvlText w:val="•"/>
      <w:lvlJc w:val="left"/>
      <w:pPr>
        <w:ind w:left="7692" w:hanging="296"/>
      </w:pPr>
      <w:rPr>
        <w:lang w:val="it-IT" w:eastAsia="it-IT" w:bidi="it-IT"/>
      </w:rPr>
    </w:lvl>
  </w:abstractNum>
  <w:abstractNum w:abstractNumId="16" w15:restartNumberingAfterBreak="0">
    <w:nsid w:val="49EE67EA"/>
    <w:multiLevelType w:val="hybridMultilevel"/>
    <w:tmpl w:val="D806DC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20826"/>
    <w:multiLevelType w:val="hybridMultilevel"/>
    <w:tmpl w:val="94EA7E7A"/>
    <w:lvl w:ilvl="0" w:tplc="91004304">
      <w:start w:val="1"/>
      <w:numFmt w:val="decimal"/>
      <w:lvlText w:val="%1)"/>
      <w:lvlJc w:val="left"/>
      <w:pPr>
        <w:ind w:left="102" w:hanging="354"/>
      </w:pPr>
      <w:rPr>
        <w:rFonts w:ascii="Arial" w:eastAsia="Arial" w:hAnsi="Arial" w:cs="Arial" w:hint="default"/>
        <w:spacing w:val="-3"/>
        <w:w w:val="100"/>
        <w:sz w:val="24"/>
        <w:szCs w:val="24"/>
        <w:lang w:val="it-IT" w:eastAsia="it-IT" w:bidi="it-IT"/>
      </w:rPr>
    </w:lvl>
    <w:lvl w:ilvl="1" w:tplc="3CA0580A">
      <w:numFmt w:val="bullet"/>
      <w:lvlText w:val="•"/>
      <w:lvlJc w:val="left"/>
      <w:pPr>
        <w:ind w:left="1012" w:hanging="354"/>
      </w:pPr>
      <w:rPr>
        <w:lang w:val="it-IT" w:eastAsia="it-IT" w:bidi="it-IT"/>
      </w:rPr>
    </w:lvl>
    <w:lvl w:ilvl="2" w:tplc="EFC27064">
      <w:numFmt w:val="bullet"/>
      <w:lvlText w:val="•"/>
      <w:lvlJc w:val="left"/>
      <w:pPr>
        <w:ind w:left="1924" w:hanging="354"/>
      </w:pPr>
      <w:rPr>
        <w:lang w:val="it-IT" w:eastAsia="it-IT" w:bidi="it-IT"/>
      </w:rPr>
    </w:lvl>
    <w:lvl w:ilvl="3" w:tplc="479459AA">
      <w:numFmt w:val="bullet"/>
      <w:lvlText w:val="•"/>
      <w:lvlJc w:val="left"/>
      <w:pPr>
        <w:ind w:left="2836" w:hanging="354"/>
      </w:pPr>
      <w:rPr>
        <w:lang w:val="it-IT" w:eastAsia="it-IT" w:bidi="it-IT"/>
      </w:rPr>
    </w:lvl>
    <w:lvl w:ilvl="4" w:tplc="39B2C1B8">
      <w:numFmt w:val="bullet"/>
      <w:lvlText w:val="•"/>
      <w:lvlJc w:val="left"/>
      <w:pPr>
        <w:ind w:left="3748" w:hanging="354"/>
      </w:pPr>
      <w:rPr>
        <w:lang w:val="it-IT" w:eastAsia="it-IT" w:bidi="it-IT"/>
      </w:rPr>
    </w:lvl>
    <w:lvl w:ilvl="5" w:tplc="33A25BD0">
      <w:numFmt w:val="bullet"/>
      <w:lvlText w:val="•"/>
      <w:lvlJc w:val="left"/>
      <w:pPr>
        <w:ind w:left="4660" w:hanging="354"/>
      </w:pPr>
      <w:rPr>
        <w:lang w:val="it-IT" w:eastAsia="it-IT" w:bidi="it-IT"/>
      </w:rPr>
    </w:lvl>
    <w:lvl w:ilvl="6" w:tplc="D7601E26">
      <w:numFmt w:val="bullet"/>
      <w:lvlText w:val="•"/>
      <w:lvlJc w:val="left"/>
      <w:pPr>
        <w:ind w:left="5572" w:hanging="354"/>
      </w:pPr>
      <w:rPr>
        <w:lang w:val="it-IT" w:eastAsia="it-IT" w:bidi="it-IT"/>
      </w:rPr>
    </w:lvl>
    <w:lvl w:ilvl="7" w:tplc="E5FED11A">
      <w:numFmt w:val="bullet"/>
      <w:lvlText w:val="•"/>
      <w:lvlJc w:val="left"/>
      <w:pPr>
        <w:ind w:left="6484" w:hanging="354"/>
      </w:pPr>
      <w:rPr>
        <w:lang w:val="it-IT" w:eastAsia="it-IT" w:bidi="it-IT"/>
      </w:rPr>
    </w:lvl>
    <w:lvl w:ilvl="8" w:tplc="49D043CC">
      <w:numFmt w:val="bullet"/>
      <w:lvlText w:val="•"/>
      <w:lvlJc w:val="left"/>
      <w:pPr>
        <w:ind w:left="7396" w:hanging="354"/>
      </w:pPr>
      <w:rPr>
        <w:lang w:val="it-IT" w:eastAsia="it-IT" w:bidi="it-IT"/>
      </w:rPr>
    </w:lvl>
  </w:abstractNum>
  <w:abstractNum w:abstractNumId="18" w15:restartNumberingAfterBreak="0">
    <w:nsid w:val="4DFD226C"/>
    <w:multiLevelType w:val="hybridMultilevel"/>
    <w:tmpl w:val="FEEC4C64"/>
    <w:lvl w:ilvl="0" w:tplc="309406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A1C30"/>
    <w:multiLevelType w:val="hybridMultilevel"/>
    <w:tmpl w:val="07BE65EA"/>
    <w:lvl w:ilvl="0" w:tplc="ECA06DAA">
      <w:start w:val="5"/>
      <w:numFmt w:val="decimal"/>
      <w:lvlText w:val="%1)"/>
      <w:lvlJc w:val="left"/>
      <w:pPr>
        <w:ind w:left="102" w:hanging="288"/>
      </w:pPr>
      <w:rPr>
        <w:rFonts w:ascii="Arial" w:eastAsia="Arial" w:hAnsi="Arial" w:cs="Arial" w:hint="default"/>
        <w:w w:val="100"/>
        <w:sz w:val="24"/>
        <w:szCs w:val="24"/>
        <w:lang w:val="it-IT" w:eastAsia="it-IT" w:bidi="it-IT"/>
      </w:rPr>
    </w:lvl>
    <w:lvl w:ilvl="1" w:tplc="95369D24">
      <w:numFmt w:val="bullet"/>
      <w:lvlText w:val="•"/>
      <w:lvlJc w:val="left"/>
      <w:pPr>
        <w:ind w:left="1012" w:hanging="288"/>
      </w:pPr>
      <w:rPr>
        <w:lang w:val="it-IT" w:eastAsia="it-IT" w:bidi="it-IT"/>
      </w:rPr>
    </w:lvl>
    <w:lvl w:ilvl="2" w:tplc="EA7896D8">
      <w:numFmt w:val="bullet"/>
      <w:lvlText w:val="•"/>
      <w:lvlJc w:val="left"/>
      <w:pPr>
        <w:ind w:left="1924" w:hanging="288"/>
      </w:pPr>
      <w:rPr>
        <w:lang w:val="it-IT" w:eastAsia="it-IT" w:bidi="it-IT"/>
      </w:rPr>
    </w:lvl>
    <w:lvl w:ilvl="3" w:tplc="53FAF35C">
      <w:numFmt w:val="bullet"/>
      <w:lvlText w:val="•"/>
      <w:lvlJc w:val="left"/>
      <w:pPr>
        <w:ind w:left="2836" w:hanging="288"/>
      </w:pPr>
      <w:rPr>
        <w:lang w:val="it-IT" w:eastAsia="it-IT" w:bidi="it-IT"/>
      </w:rPr>
    </w:lvl>
    <w:lvl w:ilvl="4" w:tplc="D630A058">
      <w:numFmt w:val="bullet"/>
      <w:lvlText w:val="•"/>
      <w:lvlJc w:val="left"/>
      <w:pPr>
        <w:ind w:left="3748" w:hanging="288"/>
      </w:pPr>
      <w:rPr>
        <w:lang w:val="it-IT" w:eastAsia="it-IT" w:bidi="it-IT"/>
      </w:rPr>
    </w:lvl>
    <w:lvl w:ilvl="5" w:tplc="E7B253C0">
      <w:numFmt w:val="bullet"/>
      <w:lvlText w:val="•"/>
      <w:lvlJc w:val="left"/>
      <w:pPr>
        <w:ind w:left="4660" w:hanging="288"/>
      </w:pPr>
      <w:rPr>
        <w:lang w:val="it-IT" w:eastAsia="it-IT" w:bidi="it-IT"/>
      </w:rPr>
    </w:lvl>
    <w:lvl w:ilvl="6" w:tplc="87729BF6">
      <w:numFmt w:val="bullet"/>
      <w:lvlText w:val="•"/>
      <w:lvlJc w:val="left"/>
      <w:pPr>
        <w:ind w:left="5572" w:hanging="288"/>
      </w:pPr>
      <w:rPr>
        <w:lang w:val="it-IT" w:eastAsia="it-IT" w:bidi="it-IT"/>
      </w:rPr>
    </w:lvl>
    <w:lvl w:ilvl="7" w:tplc="932C9680">
      <w:numFmt w:val="bullet"/>
      <w:lvlText w:val="•"/>
      <w:lvlJc w:val="left"/>
      <w:pPr>
        <w:ind w:left="6484" w:hanging="288"/>
      </w:pPr>
      <w:rPr>
        <w:lang w:val="it-IT" w:eastAsia="it-IT" w:bidi="it-IT"/>
      </w:rPr>
    </w:lvl>
    <w:lvl w:ilvl="8" w:tplc="2140FBAA">
      <w:numFmt w:val="bullet"/>
      <w:lvlText w:val="•"/>
      <w:lvlJc w:val="left"/>
      <w:pPr>
        <w:ind w:left="7396" w:hanging="288"/>
      </w:pPr>
      <w:rPr>
        <w:lang w:val="it-IT" w:eastAsia="it-IT" w:bidi="it-IT"/>
      </w:rPr>
    </w:lvl>
  </w:abstractNum>
  <w:abstractNum w:abstractNumId="20" w15:restartNumberingAfterBreak="0">
    <w:nsid w:val="5D9E458C"/>
    <w:multiLevelType w:val="hybridMultilevel"/>
    <w:tmpl w:val="A88233F0"/>
    <w:lvl w:ilvl="0" w:tplc="30967174">
      <w:start w:val="1"/>
      <w:numFmt w:val="decimal"/>
      <w:lvlText w:val="%1)"/>
      <w:lvlJc w:val="left"/>
      <w:pPr>
        <w:ind w:left="330" w:hanging="330"/>
      </w:pPr>
      <w:rPr>
        <w:rFonts w:ascii="Arial" w:eastAsia="Arial" w:hAnsi="Arial" w:cs="Arial" w:hint="default"/>
        <w:spacing w:val="-34"/>
        <w:w w:val="100"/>
        <w:sz w:val="24"/>
        <w:szCs w:val="24"/>
        <w:lang w:val="it-IT" w:eastAsia="it-IT" w:bidi="it-IT"/>
      </w:rPr>
    </w:lvl>
    <w:lvl w:ilvl="1" w:tplc="DD662BBC">
      <w:numFmt w:val="bullet"/>
      <w:lvlText w:val="•"/>
      <w:lvlJc w:val="left"/>
      <w:pPr>
        <w:ind w:left="1240" w:hanging="330"/>
      </w:pPr>
      <w:rPr>
        <w:lang w:val="it-IT" w:eastAsia="it-IT" w:bidi="it-IT"/>
      </w:rPr>
    </w:lvl>
    <w:lvl w:ilvl="2" w:tplc="2B16654C">
      <w:numFmt w:val="bullet"/>
      <w:lvlText w:val="•"/>
      <w:lvlJc w:val="left"/>
      <w:pPr>
        <w:ind w:left="2152" w:hanging="330"/>
      </w:pPr>
      <w:rPr>
        <w:lang w:val="it-IT" w:eastAsia="it-IT" w:bidi="it-IT"/>
      </w:rPr>
    </w:lvl>
    <w:lvl w:ilvl="3" w:tplc="6ABE70A8">
      <w:numFmt w:val="bullet"/>
      <w:lvlText w:val="•"/>
      <w:lvlJc w:val="left"/>
      <w:pPr>
        <w:ind w:left="3064" w:hanging="330"/>
      </w:pPr>
      <w:rPr>
        <w:lang w:val="it-IT" w:eastAsia="it-IT" w:bidi="it-IT"/>
      </w:rPr>
    </w:lvl>
    <w:lvl w:ilvl="4" w:tplc="4162A1A8">
      <w:numFmt w:val="bullet"/>
      <w:lvlText w:val="•"/>
      <w:lvlJc w:val="left"/>
      <w:pPr>
        <w:ind w:left="3976" w:hanging="330"/>
      </w:pPr>
      <w:rPr>
        <w:lang w:val="it-IT" w:eastAsia="it-IT" w:bidi="it-IT"/>
      </w:rPr>
    </w:lvl>
    <w:lvl w:ilvl="5" w:tplc="1B887A50">
      <w:numFmt w:val="bullet"/>
      <w:lvlText w:val="•"/>
      <w:lvlJc w:val="left"/>
      <w:pPr>
        <w:ind w:left="4888" w:hanging="330"/>
      </w:pPr>
      <w:rPr>
        <w:lang w:val="it-IT" w:eastAsia="it-IT" w:bidi="it-IT"/>
      </w:rPr>
    </w:lvl>
    <w:lvl w:ilvl="6" w:tplc="CC1C0A0C">
      <w:numFmt w:val="bullet"/>
      <w:lvlText w:val="•"/>
      <w:lvlJc w:val="left"/>
      <w:pPr>
        <w:ind w:left="5800" w:hanging="330"/>
      </w:pPr>
      <w:rPr>
        <w:lang w:val="it-IT" w:eastAsia="it-IT" w:bidi="it-IT"/>
      </w:rPr>
    </w:lvl>
    <w:lvl w:ilvl="7" w:tplc="AB5EC0C2">
      <w:numFmt w:val="bullet"/>
      <w:lvlText w:val="•"/>
      <w:lvlJc w:val="left"/>
      <w:pPr>
        <w:ind w:left="6712" w:hanging="330"/>
      </w:pPr>
      <w:rPr>
        <w:lang w:val="it-IT" w:eastAsia="it-IT" w:bidi="it-IT"/>
      </w:rPr>
    </w:lvl>
    <w:lvl w:ilvl="8" w:tplc="4E58EDE8">
      <w:numFmt w:val="bullet"/>
      <w:lvlText w:val="•"/>
      <w:lvlJc w:val="left"/>
      <w:pPr>
        <w:ind w:left="7624" w:hanging="330"/>
      </w:pPr>
      <w:rPr>
        <w:lang w:val="it-IT" w:eastAsia="it-IT" w:bidi="it-IT"/>
      </w:rPr>
    </w:lvl>
  </w:abstractNum>
  <w:abstractNum w:abstractNumId="21" w15:restartNumberingAfterBreak="0">
    <w:nsid w:val="5EB47569"/>
    <w:multiLevelType w:val="hybridMultilevel"/>
    <w:tmpl w:val="00BC8366"/>
    <w:lvl w:ilvl="0" w:tplc="E30AAE62">
      <w:start w:val="5"/>
      <w:numFmt w:val="bullet"/>
      <w:lvlText w:val="-"/>
      <w:lvlJc w:val="left"/>
      <w:pPr>
        <w:ind w:left="461" w:hanging="360"/>
      </w:pPr>
      <w:rPr>
        <w:rFonts w:ascii="Arial" w:eastAsia="Arial" w:hAnsi="Arial" w:cs="Arial" w:hint="default"/>
      </w:rPr>
    </w:lvl>
    <w:lvl w:ilvl="1" w:tplc="5C629D48">
      <w:numFmt w:val="bullet"/>
      <w:lvlText w:val="·"/>
      <w:lvlJc w:val="left"/>
      <w:pPr>
        <w:ind w:left="1181" w:hanging="360"/>
      </w:pPr>
      <w:rPr>
        <w:rFonts w:ascii="Times New Roman" w:eastAsiaTheme="minorHAnsi" w:hAnsi="Times New Roman" w:cs="Times New Roman" w:hint="default"/>
      </w:rPr>
    </w:lvl>
    <w:lvl w:ilvl="2" w:tplc="15E43C18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E342F694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2D58CD9A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4ABA2E16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908CE5E2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B82888DC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EE26B0AA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22" w15:restartNumberingAfterBreak="0">
    <w:nsid w:val="5EBF09D9"/>
    <w:multiLevelType w:val="hybridMultilevel"/>
    <w:tmpl w:val="B02C00BA"/>
    <w:lvl w:ilvl="0" w:tplc="0410000F">
      <w:start w:val="1"/>
      <w:numFmt w:val="decimal"/>
      <w:lvlText w:val="%1."/>
      <w:lvlJc w:val="left"/>
      <w:pPr>
        <w:ind w:left="398" w:hanging="296"/>
      </w:pPr>
      <w:rPr>
        <w:rFonts w:hint="default"/>
        <w:w w:val="100"/>
        <w:sz w:val="24"/>
        <w:szCs w:val="24"/>
        <w:lang w:val="it-IT" w:eastAsia="it-IT" w:bidi="it-IT"/>
      </w:rPr>
    </w:lvl>
    <w:lvl w:ilvl="1" w:tplc="DAF0E202">
      <w:numFmt w:val="bullet"/>
      <w:lvlText w:val="•"/>
      <w:lvlJc w:val="left"/>
      <w:pPr>
        <w:ind w:left="1308" w:hanging="296"/>
      </w:pPr>
      <w:rPr>
        <w:lang w:val="it-IT" w:eastAsia="it-IT" w:bidi="it-IT"/>
      </w:rPr>
    </w:lvl>
    <w:lvl w:ilvl="2" w:tplc="1D221A70">
      <w:numFmt w:val="bullet"/>
      <w:lvlText w:val="•"/>
      <w:lvlJc w:val="left"/>
      <w:pPr>
        <w:ind w:left="2220" w:hanging="296"/>
      </w:pPr>
      <w:rPr>
        <w:lang w:val="it-IT" w:eastAsia="it-IT" w:bidi="it-IT"/>
      </w:rPr>
    </w:lvl>
    <w:lvl w:ilvl="3" w:tplc="C4081468">
      <w:numFmt w:val="bullet"/>
      <w:lvlText w:val="•"/>
      <w:lvlJc w:val="left"/>
      <w:pPr>
        <w:ind w:left="3132" w:hanging="296"/>
      </w:pPr>
      <w:rPr>
        <w:lang w:val="it-IT" w:eastAsia="it-IT" w:bidi="it-IT"/>
      </w:rPr>
    </w:lvl>
    <w:lvl w:ilvl="4" w:tplc="3BC09068">
      <w:numFmt w:val="bullet"/>
      <w:lvlText w:val="•"/>
      <w:lvlJc w:val="left"/>
      <w:pPr>
        <w:ind w:left="4044" w:hanging="296"/>
      </w:pPr>
      <w:rPr>
        <w:lang w:val="it-IT" w:eastAsia="it-IT" w:bidi="it-IT"/>
      </w:rPr>
    </w:lvl>
    <w:lvl w:ilvl="5" w:tplc="765AC7E4">
      <w:numFmt w:val="bullet"/>
      <w:lvlText w:val="•"/>
      <w:lvlJc w:val="left"/>
      <w:pPr>
        <w:ind w:left="4956" w:hanging="296"/>
      </w:pPr>
      <w:rPr>
        <w:lang w:val="it-IT" w:eastAsia="it-IT" w:bidi="it-IT"/>
      </w:rPr>
    </w:lvl>
    <w:lvl w:ilvl="6" w:tplc="F68CD902">
      <w:numFmt w:val="bullet"/>
      <w:lvlText w:val="•"/>
      <w:lvlJc w:val="left"/>
      <w:pPr>
        <w:ind w:left="5868" w:hanging="296"/>
      </w:pPr>
      <w:rPr>
        <w:lang w:val="it-IT" w:eastAsia="it-IT" w:bidi="it-IT"/>
      </w:rPr>
    </w:lvl>
    <w:lvl w:ilvl="7" w:tplc="BEB0DA9A">
      <w:numFmt w:val="bullet"/>
      <w:lvlText w:val="•"/>
      <w:lvlJc w:val="left"/>
      <w:pPr>
        <w:ind w:left="6780" w:hanging="296"/>
      </w:pPr>
      <w:rPr>
        <w:lang w:val="it-IT" w:eastAsia="it-IT" w:bidi="it-IT"/>
      </w:rPr>
    </w:lvl>
    <w:lvl w:ilvl="8" w:tplc="02689E6A">
      <w:numFmt w:val="bullet"/>
      <w:lvlText w:val="•"/>
      <w:lvlJc w:val="left"/>
      <w:pPr>
        <w:ind w:left="7692" w:hanging="296"/>
      </w:pPr>
      <w:rPr>
        <w:lang w:val="it-IT" w:eastAsia="it-IT" w:bidi="it-IT"/>
      </w:rPr>
    </w:lvl>
  </w:abstractNum>
  <w:abstractNum w:abstractNumId="23" w15:restartNumberingAfterBreak="0">
    <w:nsid w:val="5EDB38C6"/>
    <w:multiLevelType w:val="hybridMultilevel"/>
    <w:tmpl w:val="B02C00BA"/>
    <w:lvl w:ilvl="0" w:tplc="0410000F">
      <w:start w:val="1"/>
      <w:numFmt w:val="decimal"/>
      <w:lvlText w:val="%1."/>
      <w:lvlJc w:val="left"/>
      <w:pPr>
        <w:ind w:left="398" w:hanging="296"/>
      </w:pPr>
      <w:rPr>
        <w:rFonts w:hint="default"/>
        <w:w w:val="100"/>
        <w:sz w:val="24"/>
        <w:szCs w:val="24"/>
        <w:lang w:val="it-IT" w:eastAsia="it-IT" w:bidi="it-IT"/>
      </w:rPr>
    </w:lvl>
    <w:lvl w:ilvl="1" w:tplc="DAF0E202">
      <w:numFmt w:val="bullet"/>
      <w:lvlText w:val="•"/>
      <w:lvlJc w:val="left"/>
      <w:pPr>
        <w:ind w:left="1308" w:hanging="296"/>
      </w:pPr>
      <w:rPr>
        <w:lang w:val="it-IT" w:eastAsia="it-IT" w:bidi="it-IT"/>
      </w:rPr>
    </w:lvl>
    <w:lvl w:ilvl="2" w:tplc="1D221A70">
      <w:numFmt w:val="bullet"/>
      <w:lvlText w:val="•"/>
      <w:lvlJc w:val="left"/>
      <w:pPr>
        <w:ind w:left="2220" w:hanging="296"/>
      </w:pPr>
      <w:rPr>
        <w:lang w:val="it-IT" w:eastAsia="it-IT" w:bidi="it-IT"/>
      </w:rPr>
    </w:lvl>
    <w:lvl w:ilvl="3" w:tplc="C4081468">
      <w:numFmt w:val="bullet"/>
      <w:lvlText w:val="•"/>
      <w:lvlJc w:val="left"/>
      <w:pPr>
        <w:ind w:left="3132" w:hanging="296"/>
      </w:pPr>
      <w:rPr>
        <w:lang w:val="it-IT" w:eastAsia="it-IT" w:bidi="it-IT"/>
      </w:rPr>
    </w:lvl>
    <w:lvl w:ilvl="4" w:tplc="3BC09068">
      <w:numFmt w:val="bullet"/>
      <w:lvlText w:val="•"/>
      <w:lvlJc w:val="left"/>
      <w:pPr>
        <w:ind w:left="4044" w:hanging="296"/>
      </w:pPr>
      <w:rPr>
        <w:lang w:val="it-IT" w:eastAsia="it-IT" w:bidi="it-IT"/>
      </w:rPr>
    </w:lvl>
    <w:lvl w:ilvl="5" w:tplc="765AC7E4">
      <w:numFmt w:val="bullet"/>
      <w:lvlText w:val="•"/>
      <w:lvlJc w:val="left"/>
      <w:pPr>
        <w:ind w:left="4956" w:hanging="296"/>
      </w:pPr>
      <w:rPr>
        <w:lang w:val="it-IT" w:eastAsia="it-IT" w:bidi="it-IT"/>
      </w:rPr>
    </w:lvl>
    <w:lvl w:ilvl="6" w:tplc="F68CD902">
      <w:numFmt w:val="bullet"/>
      <w:lvlText w:val="•"/>
      <w:lvlJc w:val="left"/>
      <w:pPr>
        <w:ind w:left="5868" w:hanging="296"/>
      </w:pPr>
      <w:rPr>
        <w:lang w:val="it-IT" w:eastAsia="it-IT" w:bidi="it-IT"/>
      </w:rPr>
    </w:lvl>
    <w:lvl w:ilvl="7" w:tplc="BEB0DA9A">
      <w:numFmt w:val="bullet"/>
      <w:lvlText w:val="•"/>
      <w:lvlJc w:val="left"/>
      <w:pPr>
        <w:ind w:left="6780" w:hanging="296"/>
      </w:pPr>
      <w:rPr>
        <w:lang w:val="it-IT" w:eastAsia="it-IT" w:bidi="it-IT"/>
      </w:rPr>
    </w:lvl>
    <w:lvl w:ilvl="8" w:tplc="02689E6A">
      <w:numFmt w:val="bullet"/>
      <w:lvlText w:val="•"/>
      <w:lvlJc w:val="left"/>
      <w:pPr>
        <w:ind w:left="7692" w:hanging="296"/>
      </w:pPr>
      <w:rPr>
        <w:lang w:val="it-IT" w:eastAsia="it-IT" w:bidi="it-IT"/>
      </w:rPr>
    </w:lvl>
  </w:abstractNum>
  <w:abstractNum w:abstractNumId="24" w15:restartNumberingAfterBreak="0">
    <w:nsid w:val="65F542D8"/>
    <w:multiLevelType w:val="hybridMultilevel"/>
    <w:tmpl w:val="3DFAF274"/>
    <w:lvl w:ilvl="0" w:tplc="4386DB40">
      <w:start w:val="1"/>
      <w:numFmt w:val="decimal"/>
      <w:lvlText w:val="%1)"/>
      <w:lvlJc w:val="left"/>
      <w:pPr>
        <w:ind w:left="720" w:hanging="360"/>
      </w:pPr>
    </w:lvl>
    <w:lvl w:ilvl="1" w:tplc="EA5ED43C">
      <w:start w:val="1"/>
      <w:numFmt w:val="lowerLetter"/>
      <w:lvlText w:val="%2."/>
      <w:lvlJc w:val="left"/>
      <w:pPr>
        <w:ind w:left="1440" w:hanging="360"/>
      </w:pPr>
    </w:lvl>
    <w:lvl w:ilvl="2" w:tplc="77A4469E">
      <w:start w:val="1"/>
      <w:numFmt w:val="lowerRoman"/>
      <w:lvlText w:val="%3."/>
      <w:lvlJc w:val="right"/>
      <w:pPr>
        <w:ind w:left="2160" w:hanging="180"/>
      </w:pPr>
    </w:lvl>
    <w:lvl w:ilvl="3" w:tplc="89CA6C4C">
      <w:start w:val="1"/>
      <w:numFmt w:val="decimal"/>
      <w:lvlText w:val="%4."/>
      <w:lvlJc w:val="left"/>
      <w:pPr>
        <w:ind w:left="2880" w:hanging="360"/>
      </w:pPr>
    </w:lvl>
    <w:lvl w:ilvl="4" w:tplc="0248E88C">
      <w:start w:val="1"/>
      <w:numFmt w:val="lowerLetter"/>
      <w:lvlText w:val="%5."/>
      <w:lvlJc w:val="left"/>
      <w:pPr>
        <w:ind w:left="3600" w:hanging="360"/>
      </w:pPr>
    </w:lvl>
    <w:lvl w:ilvl="5" w:tplc="DA404E24">
      <w:start w:val="1"/>
      <w:numFmt w:val="lowerRoman"/>
      <w:lvlText w:val="%6."/>
      <w:lvlJc w:val="right"/>
      <w:pPr>
        <w:ind w:left="4320" w:hanging="180"/>
      </w:pPr>
    </w:lvl>
    <w:lvl w:ilvl="6" w:tplc="096E3C7A">
      <w:start w:val="1"/>
      <w:numFmt w:val="decimal"/>
      <w:lvlText w:val="%7."/>
      <w:lvlJc w:val="left"/>
      <w:pPr>
        <w:ind w:left="5040" w:hanging="360"/>
      </w:pPr>
    </w:lvl>
    <w:lvl w:ilvl="7" w:tplc="75860924">
      <w:start w:val="1"/>
      <w:numFmt w:val="lowerLetter"/>
      <w:lvlText w:val="%8."/>
      <w:lvlJc w:val="left"/>
      <w:pPr>
        <w:ind w:left="5760" w:hanging="360"/>
      </w:pPr>
    </w:lvl>
    <w:lvl w:ilvl="8" w:tplc="134CC38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C5FDA"/>
    <w:multiLevelType w:val="hybridMultilevel"/>
    <w:tmpl w:val="D4A6A076"/>
    <w:lvl w:ilvl="0" w:tplc="E30AAE62">
      <w:start w:val="5"/>
      <w:numFmt w:val="bullet"/>
      <w:lvlText w:val="-"/>
      <w:lvlJc w:val="left"/>
      <w:pPr>
        <w:ind w:left="398" w:hanging="296"/>
      </w:pPr>
      <w:rPr>
        <w:rFonts w:ascii="Arial" w:eastAsia="Arial" w:hAnsi="Arial" w:cs="Arial" w:hint="default"/>
        <w:w w:val="100"/>
        <w:sz w:val="24"/>
        <w:szCs w:val="24"/>
        <w:lang w:val="it-IT" w:eastAsia="it-IT" w:bidi="it-IT"/>
      </w:rPr>
    </w:lvl>
    <w:lvl w:ilvl="1" w:tplc="DAF0E202">
      <w:numFmt w:val="bullet"/>
      <w:lvlText w:val="•"/>
      <w:lvlJc w:val="left"/>
      <w:pPr>
        <w:ind w:left="1308" w:hanging="296"/>
      </w:pPr>
      <w:rPr>
        <w:lang w:val="it-IT" w:eastAsia="it-IT" w:bidi="it-IT"/>
      </w:rPr>
    </w:lvl>
    <w:lvl w:ilvl="2" w:tplc="1D221A70">
      <w:numFmt w:val="bullet"/>
      <w:lvlText w:val="•"/>
      <w:lvlJc w:val="left"/>
      <w:pPr>
        <w:ind w:left="2220" w:hanging="296"/>
      </w:pPr>
      <w:rPr>
        <w:lang w:val="it-IT" w:eastAsia="it-IT" w:bidi="it-IT"/>
      </w:rPr>
    </w:lvl>
    <w:lvl w:ilvl="3" w:tplc="C4081468">
      <w:numFmt w:val="bullet"/>
      <w:lvlText w:val="•"/>
      <w:lvlJc w:val="left"/>
      <w:pPr>
        <w:ind w:left="3132" w:hanging="296"/>
      </w:pPr>
      <w:rPr>
        <w:lang w:val="it-IT" w:eastAsia="it-IT" w:bidi="it-IT"/>
      </w:rPr>
    </w:lvl>
    <w:lvl w:ilvl="4" w:tplc="3BC09068">
      <w:numFmt w:val="bullet"/>
      <w:lvlText w:val="•"/>
      <w:lvlJc w:val="left"/>
      <w:pPr>
        <w:ind w:left="4044" w:hanging="296"/>
      </w:pPr>
      <w:rPr>
        <w:lang w:val="it-IT" w:eastAsia="it-IT" w:bidi="it-IT"/>
      </w:rPr>
    </w:lvl>
    <w:lvl w:ilvl="5" w:tplc="765AC7E4">
      <w:numFmt w:val="bullet"/>
      <w:lvlText w:val="•"/>
      <w:lvlJc w:val="left"/>
      <w:pPr>
        <w:ind w:left="4956" w:hanging="296"/>
      </w:pPr>
      <w:rPr>
        <w:lang w:val="it-IT" w:eastAsia="it-IT" w:bidi="it-IT"/>
      </w:rPr>
    </w:lvl>
    <w:lvl w:ilvl="6" w:tplc="F68CD902">
      <w:numFmt w:val="bullet"/>
      <w:lvlText w:val="•"/>
      <w:lvlJc w:val="left"/>
      <w:pPr>
        <w:ind w:left="5868" w:hanging="296"/>
      </w:pPr>
      <w:rPr>
        <w:lang w:val="it-IT" w:eastAsia="it-IT" w:bidi="it-IT"/>
      </w:rPr>
    </w:lvl>
    <w:lvl w:ilvl="7" w:tplc="BEB0DA9A">
      <w:numFmt w:val="bullet"/>
      <w:lvlText w:val="•"/>
      <w:lvlJc w:val="left"/>
      <w:pPr>
        <w:ind w:left="6780" w:hanging="296"/>
      </w:pPr>
      <w:rPr>
        <w:lang w:val="it-IT" w:eastAsia="it-IT" w:bidi="it-IT"/>
      </w:rPr>
    </w:lvl>
    <w:lvl w:ilvl="8" w:tplc="02689E6A">
      <w:numFmt w:val="bullet"/>
      <w:lvlText w:val="•"/>
      <w:lvlJc w:val="left"/>
      <w:pPr>
        <w:ind w:left="7692" w:hanging="296"/>
      </w:pPr>
      <w:rPr>
        <w:lang w:val="it-IT" w:eastAsia="it-IT" w:bidi="it-IT"/>
      </w:rPr>
    </w:lvl>
  </w:abstractNum>
  <w:abstractNum w:abstractNumId="26" w15:restartNumberingAfterBreak="0">
    <w:nsid w:val="69B924EE"/>
    <w:multiLevelType w:val="hybridMultilevel"/>
    <w:tmpl w:val="F35259B4"/>
    <w:lvl w:ilvl="0" w:tplc="0410000F">
      <w:start w:val="1"/>
      <w:numFmt w:val="decimal"/>
      <w:lvlText w:val="%1."/>
      <w:lvlJc w:val="left"/>
      <w:pPr>
        <w:ind w:left="821" w:hanging="360"/>
      </w:p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7" w15:restartNumberingAfterBreak="0">
    <w:nsid w:val="6A661D92"/>
    <w:multiLevelType w:val="hybridMultilevel"/>
    <w:tmpl w:val="30963EB2"/>
    <w:lvl w:ilvl="0" w:tplc="85664010">
      <w:start w:val="1"/>
      <w:numFmt w:val="decimal"/>
      <w:lvlText w:val="%1)"/>
      <w:lvlJc w:val="left"/>
      <w:pPr>
        <w:ind w:left="102" w:hanging="296"/>
      </w:pPr>
      <w:rPr>
        <w:rFonts w:ascii="Times New Roman" w:eastAsia="Arial" w:hAnsi="Times New Roman" w:cs="Times New Roman" w:hint="default"/>
        <w:w w:val="100"/>
        <w:sz w:val="24"/>
        <w:szCs w:val="24"/>
        <w:lang w:val="it-IT" w:eastAsia="it-IT" w:bidi="it-IT"/>
      </w:rPr>
    </w:lvl>
    <w:lvl w:ilvl="1" w:tplc="DAF0E202">
      <w:numFmt w:val="bullet"/>
      <w:lvlText w:val="•"/>
      <w:lvlJc w:val="left"/>
      <w:pPr>
        <w:ind w:left="1012" w:hanging="296"/>
      </w:pPr>
      <w:rPr>
        <w:lang w:val="it-IT" w:eastAsia="it-IT" w:bidi="it-IT"/>
      </w:rPr>
    </w:lvl>
    <w:lvl w:ilvl="2" w:tplc="1D221A70">
      <w:numFmt w:val="bullet"/>
      <w:lvlText w:val="•"/>
      <w:lvlJc w:val="left"/>
      <w:pPr>
        <w:ind w:left="1924" w:hanging="296"/>
      </w:pPr>
      <w:rPr>
        <w:lang w:val="it-IT" w:eastAsia="it-IT" w:bidi="it-IT"/>
      </w:rPr>
    </w:lvl>
    <w:lvl w:ilvl="3" w:tplc="C4081468">
      <w:numFmt w:val="bullet"/>
      <w:lvlText w:val="•"/>
      <w:lvlJc w:val="left"/>
      <w:pPr>
        <w:ind w:left="2836" w:hanging="296"/>
      </w:pPr>
      <w:rPr>
        <w:lang w:val="it-IT" w:eastAsia="it-IT" w:bidi="it-IT"/>
      </w:rPr>
    </w:lvl>
    <w:lvl w:ilvl="4" w:tplc="3BC09068">
      <w:numFmt w:val="bullet"/>
      <w:lvlText w:val="•"/>
      <w:lvlJc w:val="left"/>
      <w:pPr>
        <w:ind w:left="3748" w:hanging="296"/>
      </w:pPr>
      <w:rPr>
        <w:lang w:val="it-IT" w:eastAsia="it-IT" w:bidi="it-IT"/>
      </w:rPr>
    </w:lvl>
    <w:lvl w:ilvl="5" w:tplc="765AC7E4">
      <w:numFmt w:val="bullet"/>
      <w:lvlText w:val="•"/>
      <w:lvlJc w:val="left"/>
      <w:pPr>
        <w:ind w:left="4660" w:hanging="296"/>
      </w:pPr>
      <w:rPr>
        <w:lang w:val="it-IT" w:eastAsia="it-IT" w:bidi="it-IT"/>
      </w:rPr>
    </w:lvl>
    <w:lvl w:ilvl="6" w:tplc="F68CD902">
      <w:numFmt w:val="bullet"/>
      <w:lvlText w:val="•"/>
      <w:lvlJc w:val="left"/>
      <w:pPr>
        <w:ind w:left="5572" w:hanging="296"/>
      </w:pPr>
      <w:rPr>
        <w:lang w:val="it-IT" w:eastAsia="it-IT" w:bidi="it-IT"/>
      </w:rPr>
    </w:lvl>
    <w:lvl w:ilvl="7" w:tplc="BEB0DA9A">
      <w:numFmt w:val="bullet"/>
      <w:lvlText w:val="•"/>
      <w:lvlJc w:val="left"/>
      <w:pPr>
        <w:ind w:left="6484" w:hanging="296"/>
      </w:pPr>
      <w:rPr>
        <w:lang w:val="it-IT" w:eastAsia="it-IT" w:bidi="it-IT"/>
      </w:rPr>
    </w:lvl>
    <w:lvl w:ilvl="8" w:tplc="02689E6A">
      <w:numFmt w:val="bullet"/>
      <w:lvlText w:val="•"/>
      <w:lvlJc w:val="left"/>
      <w:pPr>
        <w:ind w:left="7396" w:hanging="296"/>
      </w:pPr>
      <w:rPr>
        <w:lang w:val="it-IT" w:eastAsia="it-IT" w:bidi="it-IT"/>
      </w:rPr>
    </w:lvl>
  </w:abstractNum>
  <w:abstractNum w:abstractNumId="28" w15:restartNumberingAfterBreak="0">
    <w:nsid w:val="6C0A04D5"/>
    <w:multiLevelType w:val="hybridMultilevel"/>
    <w:tmpl w:val="56AC7714"/>
    <w:lvl w:ilvl="0" w:tplc="DA069EA8">
      <w:start w:val="1"/>
      <w:numFmt w:val="decimal"/>
      <w:lvlText w:val="%1)"/>
      <w:lvlJc w:val="left"/>
      <w:pPr>
        <w:ind w:left="102" w:hanging="330"/>
      </w:pPr>
      <w:rPr>
        <w:rFonts w:ascii="Arial" w:eastAsia="Arial" w:hAnsi="Arial" w:cs="Arial" w:hint="default"/>
        <w:color w:val="auto"/>
        <w:spacing w:val="-28"/>
        <w:w w:val="100"/>
        <w:sz w:val="24"/>
        <w:szCs w:val="24"/>
        <w:lang w:val="it-IT" w:eastAsia="it-IT" w:bidi="it-IT"/>
      </w:rPr>
    </w:lvl>
    <w:lvl w:ilvl="1" w:tplc="2DC40FAA">
      <w:numFmt w:val="bullet"/>
      <w:lvlText w:val="•"/>
      <w:lvlJc w:val="left"/>
      <w:pPr>
        <w:ind w:left="1012" w:hanging="330"/>
      </w:pPr>
      <w:rPr>
        <w:lang w:val="it-IT" w:eastAsia="it-IT" w:bidi="it-IT"/>
      </w:rPr>
    </w:lvl>
    <w:lvl w:ilvl="2" w:tplc="3B28D8A8">
      <w:numFmt w:val="bullet"/>
      <w:lvlText w:val="•"/>
      <w:lvlJc w:val="left"/>
      <w:pPr>
        <w:ind w:left="1924" w:hanging="330"/>
      </w:pPr>
      <w:rPr>
        <w:lang w:val="it-IT" w:eastAsia="it-IT" w:bidi="it-IT"/>
      </w:rPr>
    </w:lvl>
    <w:lvl w:ilvl="3" w:tplc="40C0585E">
      <w:numFmt w:val="bullet"/>
      <w:lvlText w:val="•"/>
      <w:lvlJc w:val="left"/>
      <w:pPr>
        <w:ind w:left="2836" w:hanging="330"/>
      </w:pPr>
      <w:rPr>
        <w:lang w:val="it-IT" w:eastAsia="it-IT" w:bidi="it-IT"/>
      </w:rPr>
    </w:lvl>
    <w:lvl w:ilvl="4" w:tplc="66D0B8BA">
      <w:numFmt w:val="bullet"/>
      <w:lvlText w:val="•"/>
      <w:lvlJc w:val="left"/>
      <w:pPr>
        <w:ind w:left="3748" w:hanging="330"/>
      </w:pPr>
      <w:rPr>
        <w:lang w:val="it-IT" w:eastAsia="it-IT" w:bidi="it-IT"/>
      </w:rPr>
    </w:lvl>
    <w:lvl w:ilvl="5" w:tplc="2A5A1A5C">
      <w:numFmt w:val="bullet"/>
      <w:lvlText w:val="•"/>
      <w:lvlJc w:val="left"/>
      <w:pPr>
        <w:ind w:left="4660" w:hanging="330"/>
      </w:pPr>
      <w:rPr>
        <w:lang w:val="it-IT" w:eastAsia="it-IT" w:bidi="it-IT"/>
      </w:rPr>
    </w:lvl>
    <w:lvl w:ilvl="6" w:tplc="8B64F9F4">
      <w:numFmt w:val="bullet"/>
      <w:lvlText w:val="•"/>
      <w:lvlJc w:val="left"/>
      <w:pPr>
        <w:ind w:left="5572" w:hanging="330"/>
      </w:pPr>
      <w:rPr>
        <w:lang w:val="it-IT" w:eastAsia="it-IT" w:bidi="it-IT"/>
      </w:rPr>
    </w:lvl>
    <w:lvl w:ilvl="7" w:tplc="A238CC20">
      <w:numFmt w:val="bullet"/>
      <w:lvlText w:val="•"/>
      <w:lvlJc w:val="left"/>
      <w:pPr>
        <w:ind w:left="6484" w:hanging="330"/>
      </w:pPr>
      <w:rPr>
        <w:lang w:val="it-IT" w:eastAsia="it-IT" w:bidi="it-IT"/>
      </w:rPr>
    </w:lvl>
    <w:lvl w:ilvl="8" w:tplc="9B2432C4">
      <w:numFmt w:val="bullet"/>
      <w:lvlText w:val="•"/>
      <w:lvlJc w:val="left"/>
      <w:pPr>
        <w:ind w:left="7396" w:hanging="330"/>
      </w:pPr>
      <w:rPr>
        <w:lang w:val="it-IT" w:eastAsia="it-IT" w:bidi="it-IT"/>
      </w:rPr>
    </w:lvl>
  </w:abstractNum>
  <w:abstractNum w:abstractNumId="29" w15:restartNumberingAfterBreak="0">
    <w:nsid w:val="6D620AD7"/>
    <w:multiLevelType w:val="hybridMultilevel"/>
    <w:tmpl w:val="B02C00BA"/>
    <w:lvl w:ilvl="0" w:tplc="0410000F">
      <w:start w:val="1"/>
      <w:numFmt w:val="decimal"/>
      <w:lvlText w:val="%1."/>
      <w:lvlJc w:val="left"/>
      <w:pPr>
        <w:ind w:left="398" w:hanging="296"/>
      </w:pPr>
      <w:rPr>
        <w:rFonts w:hint="default"/>
        <w:w w:val="100"/>
        <w:sz w:val="24"/>
        <w:szCs w:val="24"/>
        <w:lang w:val="it-IT" w:eastAsia="it-IT" w:bidi="it-IT"/>
      </w:rPr>
    </w:lvl>
    <w:lvl w:ilvl="1" w:tplc="DAF0E202">
      <w:numFmt w:val="bullet"/>
      <w:lvlText w:val="•"/>
      <w:lvlJc w:val="left"/>
      <w:pPr>
        <w:ind w:left="1308" w:hanging="296"/>
      </w:pPr>
      <w:rPr>
        <w:lang w:val="it-IT" w:eastAsia="it-IT" w:bidi="it-IT"/>
      </w:rPr>
    </w:lvl>
    <w:lvl w:ilvl="2" w:tplc="1D221A70">
      <w:numFmt w:val="bullet"/>
      <w:lvlText w:val="•"/>
      <w:lvlJc w:val="left"/>
      <w:pPr>
        <w:ind w:left="2220" w:hanging="296"/>
      </w:pPr>
      <w:rPr>
        <w:lang w:val="it-IT" w:eastAsia="it-IT" w:bidi="it-IT"/>
      </w:rPr>
    </w:lvl>
    <w:lvl w:ilvl="3" w:tplc="C4081468">
      <w:numFmt w:val="bullet"/>
      <w:lvlText w:val="•"/>
      <w:lvlJc w:val="left"/>
      <w:pPr>
        <w:ind w:left="3132" w:hanging="296"/>
      </w:pPr>
      <w:rPr>
        <w:lang w:val="it-IT" w:eastAsia="it-IT" w:bidi="it-IT"/>
      </w:rPr>
    </w:lvl>
    <w:lvl w:ilvl="4" w:tplc="3BC09068">
      <w:numFmt w:val="bullet"/>
      <w:lvlText w:val="•"/>
      <w:lvlJc w:val="left"/>
      <w:pPr>
        <w:ind w:left="4044" w:hanging="296"/>
      </w:pPr>
      <w:rPr>
        <w:lang w:val="it-IT" w:eastAsia="it-IT" w:bidi="it-IT"/>
      </w:rPr>
    </w:lvl>
    <w:lvl w:ilvl="5" w:tplc="765AC7E4">
      <w:numFmt w:val="bullet"/>
      <w:lvlText w:val="•"/>
      <w:lvlJc w:val="left"/>
      <w:pPr>
        <w:ind w:left="4956" w:hanging="296"/>
      </w:pPr>
      <w:rPr>
        <w:lang w:val="it-IT" w:eastAsia="it-IT" w:bidi="it-IT"/>
      </w:rPr>
    </w:lvl>
    <w:lvl w:ilvl="6" w:tplc="F68CD902">
      <w:numFmt w:val="bullet"/>
      <w:lvlText w:val="•"/>
      <w:lvlJc w:val="left"/>
      <w:pPr>
        <w:ind w:left="5868" w:hanging="296"/>
      </w:pPr>
      <w:rPr>
        <w:lang w:val="it-IT" w:eastAsia="it-IT" w:bidi="it-IT"/>
      </w:rPr>
    </w:lvl>
    <w:lvl w:ilvl="7" w:tplc="BEB0DA9A">
      <w:numFmt w:val="bullet"/>
      <w:lvlText w:val="•"/>
      <w:lvlJc w:val="left"/>
      <w:pPr>
        <w:ind w:left="6780" w:hanging="296"/>
      </w:pPr>
      <w:rPr>
        <w:lang w:val="it-IT" w:eastAsia="it-IT" w:bidi="it-IT"/>
      </w:rPr>
    </w:lvl>
    <w:lvl w:ilvl="8" w:tplc="02689E6A">
      <w:numFmt w:val="bullet"/>
      <w:lvlText w:val="•"/>
      <w:lvlJc w:val="left"/>
      <w:pPr>
        <w:ind w:left="7692" w:hanging="296"/>
      </w:pPr>
      <w:rPr>
        <w:lang w:val="it-IT" w:eastAsia="it-IT" w:bidi="it-IT"/>
      </w:rPr>
    </w:lvl>
  </w:abstractNum>
  <w:abstractNum w:abstractNumId="30" w15:restartNumberingAfterBreak="0">
    <w:nsid w:val="73C10246"/>
    <w:multiLevelType w:val="hybridMultilevel"/>
    <w:tmpl w:val="092091B6"/>
    <w:lvl w:ilvl="0" w:tplc="31B09EB4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color w:val="auto"/>
        <w:spacing w:val="-20"/>
        <w:w w:val="100"/>
        <w:sz w:val="24"/>
        <w:szCs w:val="24"/>
        <w:lang w:val="it-IT" w:eastAsia="it-IT" w:bidi="it-IT"/>
      </w:rPr>
    </w:lvl>
    <w:lvl w:ilvl="1" w:tplc="CF267254">
      <w:numFmt w:val="bullet"/>
      <w:lvlText w:val="•"/>
      <w:lvlJc w:val="left"/>
      <w:pPr>
        <w:ind w:left="1742" w:hanging="360"/>
      </w:pPr>
      <w:rPr>
        <w:lang w:val="it-IT" w:eastAsia="it-IT" w:bidi="it-IT"/>
      </w:rPr>
    </w:lvl>
    <w:lvl w:ilvl="2" w:tplc="6A7691D8">
      <w:numFmt w:val="bullet"/>
      <w:lvlText w:val="•"/>
      <w:lvlJc w:val="left"/>
      <w:pPr>
        <w:ind w:left="2645" w:hanging="360"/>
      </w:pPr>
      <w:rPr>
        <w:lang w:val="it-IT" w:eastAsia="it-IT" w:bidi="it-IT"/>
      </w:rPr>
    </w:lvl>
    <w:lvl w:ilvl="3" w:tplc="B9E2B424">
      <w:numFmt w:val="bullet"/>
      <w:lvlText w:val="•"/>
      <w:lvlJc w:val="left"/>
      <w:pPr>
        <w:ind w:left="3547" w:hanging="360"/>
      </w:pPr>
      <w:rPr>
        <w:lang w:val="it-IT" w:eastAsia="it-IT" w:bidi="it-IT"/>
      </w:rPr>
    </w:lvl>
    <w:lvl w:ilvl="4" w:tplc="5F68771A">
      <w:numFmt w:val="bullet"/>
      <w:lvlText w:val="•"/>
      <w:lvlJc w:val="left"/>
      <w:pPr>
        <w:ind w:left="4450" w:hanging="360"/>
      </w:pPr>
      <w:rPr>
        <w:lang w:val="it-IT" w:eastAsia="it-IT" w:bidi="it-IT"/>
      </w:rPr>
    </w:lvl>
    <w:lvl w:ilvl="5" w:tplc="8FFC44A0">
      <w:numFmt w:val="bullet"/>
      <w:lvlText w:val="•"/>
      <w:lvlJc w:val="left"/>
      <w:pPr>
        <w:ind w:left="5353" w:hanging="360"/>
      </w:pPr>
      <w:rPr>
        <w:lang w:val="it-IT" w:eastAsia="it-IT" w:bidi="it-IT"/>
      </w:rPr>
    </w:lvl>
    <w:lvl w:ilvl="6" w:tplc="3044FAC8">
      <w:numFmt w:val="bullet"/>
      <w:lvlText w:val="•"/>
      <w:lvlJc w:val="left"/>
      <w:pPr>
        <w:ind w:left="6255" w:hanging="360"/>
      </w:pPr>
      <w:rPr>
        <w:lang w:val="it-IT" w:eastAsia="it-IT" w:bidi="it-IT"/>
      </w:rPr>
    </w:lvl>
    <w:lvl w:ilvl="7" w:tplc="65B8BDB2">
      <w:numFmt w:val="bullet"/>
      <w:lvlText w:val="•"/>
      <w:lvlJc w:val="left"/>
      <w:pPr>
        <w:ind w:left="7158" w:hanging="360"/>
      </w:pPr>
      <w:rPr>
        <w:lang w:val="it-IT" w:eastAsia="it-IT" w:bidi="it-IT"/>
      </w:rPr>
    </w:lvl>
    <w:lvl w:ilvl="8" w:tplc="F92CCEB8">
      <w:numFmt w:val="bullet"/>
      <w:lvlText w:val="•"/>
      <w:lvlJc w:val="left"/>
      <w:pPr>
        <w:ind w:left="8061" w:hanging="360"/>
      </w:pPr>
      <w:rPr>
        <w:lang w:val="it-IT" w:eastAsia="it-IT" w:bidi="it-IT"/>
      </w:rPr>
    </w:lvl>
  </w:abstractNum>
  <w:abstractNum w:abstractNumId="31" w15:restartNumberingAfterBreak="0">
    <w:nsid w:val="749F59E1"/>
    <w:multiLevelType w:val="hybridMultilevel"/>
    <w:tmpl w:val="C2280EBE"/>
    <w:lvl w:ilvl="0" w:tplc="E30AAE62">
      <w:start w:val="5"/>
      <w:numFmt w:val="bullet"/>
      <w:lvlText w:val="-"/>
      <w:lvlJc w:val="left"/>
      <w:pPr>
        <w:ind w:left="461" w:hanging="360"/>
      </w:pPr>
      <w:rPr>
        <w:rFonts w:ascii="Arial" w:eastAsia="Arial" w:hAnsi="Arial" w:cs="Arial" w:hint="default"/>
      </w:rPr>
    </w:lvl>
    <w:lvl w:ilvl="1" w:tplc="E30AAE62">
      <w:start w:val="5"/>
      <w:numFmt w:val="bullet"/>
      <w:lvlText w:val="-"/>
      <w:lvlJc w:val="left"/>
      <w:pPr>
        <w:ind w:left="1181" w:hanging="360"/>
      </w:pPr>
      <w:rPr>
        <w:rFonts w:ascii="Arial" w:eastAsia="Arial" w:hAnsi="Arial" w:cs="Arial" w:hint="default"/>
      </w:rPr>
    </w:lvl>
    <w:lvl w:ilvl="2" w:tplc="15E43C18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E342F694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2D58CD9A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4ABA2E16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908CE5E2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B82888DC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EE26B0AA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32" w15:restartNumberingAfterBreak="0">
    <w:nsid w:val="772805E1"/>
    <w:multiLevelType w:val="hybridMultilevel"/>
    <w:tmpl w:val="FEEC4C64"/>
    <w:lvl w:ilvl="0" w:tplc="309406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7E44F5"/>
    <w:multiLevelType w:val="hybridMultilevel"/>
    <w:tmpl w:val="5C1867FC"/>
    <w:lvl w:ilvl="0" w:tplc="573621D4">
      <w:start w:val="1"/>
      <w:numFmt w:val="decimal"/>
      <w:lvlText w:val="%1)"/>
      <w:lvlJc w:val="left"/>
      <w:pPr>
        <w:ind w:left="461" w:hanging="360"/>
      </w:pPr>
    </w:lvl>
    <w:lvl w:ilvl="1" w:tplc="454CF592">
      <w:start w:val="1"/>
      <w:numFmt w:val="lowerLetter"/>
      <w:lvlText w:val="%2."/>
      <w:lvlJc w:val="left"/>
      <w:pPr>
        <w:ind w:left="1181" w:hanging="360"/>
      </w:pPr>
    </w:lvl>
    <w:lvl w:ilvl="2" w:tplc="6A4EC0D6">
      <w:start w:val="1"/>
      <w:numFmt w:val="lowerRoman"/>
      <w:lvlText w:val="%3."/>
      <w:lvlJc w:val="right"/>
      <w:pPr>
        <w:ind w:left="1901" w:hanging="180"/>
      </w:pPr>
    </w:lvl>
    <w:lvl w:ilvl="3" w:tplc="6E02D32A">
      <w:start w:val="1"/>
      <w:numFmt w:val="decimal"/>
      <w:lvlText w:val="%4."/>
      <w:lvlJc w:val="left"/>
      <w:pPr>
        <w:ind w:left="2621" w:hanging="360"/>
      </w:pPr>
    </w:lvl>
    <w:lvl w:ilvl="4" w:tplc="6AB632E0">
      <w:start w:val="1"/>
      <w:numFmt w:val="lowerLetter"/>
      <w:lvlText w:val="%5."/>
      <w:lvlJc w:val="left"/>
      <w:pPr>
        <w:ind w:left="3341" w:hanging="360"/>
      </w:pPr>
    </w:lvl>
    <w:lvl w:ilvl="5" w:tplc="12163F8E">
      <w:start w:val="1"/>
      <w:numFmt w:val="lowerRoman"/>
      <w:lvlText w:val="%6."/>
      <w:lvlJc w:val="right"/>
      <w:pPr>
        <w:ind w:left="4061" w:hanging="180"/>
      </w:pPr>
    </w:lvl>
    <w:lvl w:ilvl="6" w:tplc="9C32A4C4">
      <w:start w:val="1"/>
      <w:numFmt w:val="decimal"/>
      <w:lvlText w:val="%7."/>
      <w:lvlJc w:val="left"/>
      <w:pPr>
        <w:ind w:left="4781" w:hanging="360"/>
      </w:pPr>
    </w:lvl>
    <w:lvl w:ilvl="7" w:tplc="9F7CD54A">
      <w:start w:val="1"/>
      <w:numFmt w:val="lowerLetter"/>
      <w:lvlText w:val="%8."/>
      <w:lvlJc w:val="left"/>
      <w:pPr>
        <w:ind w:left="5501" w:hanging="360"/>
      </w:pPr>
    </w:lvl>
    <w:lvl w:ilvl="8" w:tplc="FB2EA6DC">
      <w:start w:val="1"/>
      <w:numFmt w:val="lowerRoman"/>
      <w:lvlText w:val="%9."/>
      <w:lvlJc w:val="right"/>
      <w:pPr>
        <w:ind w:left="6221" w:hanging="180"/>
      </w:pPr>
    </w:lvl>
  </w:abstractNum>
  <w:abstractNum w:abstractNumId="34" w15:restartNumberingAfterBreak="0">
    <w:nsid w:val="796B40C4"/>
    <w:multiLevelType w:val="hybridMultilevel"/>
    <w:tmpl w:val="B02C00BA"/>
    <w:lvl w:ilvl="0" w:tplc="0410000F">
      <w:start w:val="1"/>
      <w:numFmt w:val="decimal"/>
      <w:lvlText w:val="%1."/>
      <w:lvlJc w:val="left"/>
      <w:pPr>
        <w:ind w:left="398" w:hanging="296"/>
      </w:pPr>
      <w:rPr>
        <w:rFonts w:hint="default"/>
        <w:w w:val="100"/>
        <w:sz w:val="24"/>
        <w:szCs w:val="24"/>
        <w:lang w:val="it-IT" w:eastAsia="it-IT" w:bidi="it-IT"/>
      </w:rPr>
    </w:lvl>
    <w:lvl w:ilvl="1" w:tplc="DAF0E202">
      <w:numFmt w:val="bullet"/>
      <w:lvlText w:val="•"/>
      <w:lvlJc w:val="left"/>
      <w:pPr>
        <w:ind w:left="1308" w:hanging="296"/>
      </w:pPr>
      <w:rPr>
        <w:lang w:val="it-IT" w:eastAsia="it-IT" w:bidi="it-IT"/>
      </w:rPr>
    </w:lvl>
    <w:lvl w:ilvl="2" w:tplc="1D221A70">
      <w:numFmt w:val="bullet"/>
      <w:lvlText w:val="•"/>
      <w:lvlJc w:val="left"/>
      <w:pPr>
        <w:ind w:left="2220" w:hanging="296"/>
      </w:pPr>
      <w:rPr>
        <w:lang w:val="it-IT" w:eastAsia="it-IT" w:bidi="it-IT"/>
      </w:rPr>
    </w:lvl>
    <w:lvl w:ilvl="3" w:tplc="C4081468">
      <w:numFmt w:val="bullet"/>
      <w:lvlText w:val="•"/>
      <w:lvlJc w:val="left"/>
      <w:pPr>
        <w:ind w:left="3132" w:hanging="296"/>
      </w:pPr>
      <w:rPr>
        <w:lang w:val="it-IT" w:eastAsia="it-IT" w:bidi="it-IT"/>
      </w:rPr>
    </w:lvl>
    <w:lvl w:ilvl="4" w:tplc="3BC09068">
      <w:numFmt w:val="bullet"/>
      <w:lvlText w:val="•"/>
      <w:lvlJc w:val="left"/>
      <w:pPr>
        <w:ind w:left="4044" w:hanging="296"/>
      </w:pPr>
      <w:rPr>
        <w:lang w:val="it-IT" w:eastAsia="it-IT" w:bidi="it-IT"/>
      </w:rPr>
    </w:lvl>
    <w:lvl w:ilvl="5" w:tplc="765AC7E4">
      <w:numFmt w:val="bullet"/>
      <w:lvlText w:val="•"/>
      <w:lvlJc w:val="left"/>
      <w:pPr>
        <w:ind w:left="4956" w:hanging="296"/>
      </w:pPr>
      <w:rPr>
        <w:lang w:val="it-IT" w:eastAsia="it-IT" w:bidi="it-IT"/>
      </w:rPr>
    </w:lvl>
    <w:lvl w:ilvl="6" w:tplc="F68CD902">
      <w:numFmt w:val="bullet"/>
      <w:lvlText w:val="•"/>
      <w:lvlJc w:val="left"/>
      <w:pPr>
        <w:ind w:left="5868" w:hanging="296"/>
      </w:pPr>
      <w:rPr>
        <w:lang w:val="it-IT" w:eastAsia="it-IT" w:bidi="it-IT"/>
      </w:rPr>
    </w:lvl>
    <w:lvl w:ilvl="7" w:tplc="BEB0DA9A">
      <w:numFmt w:val="bullet"/>
      <w:lvlText w:val="•"/>
      <w:lvlJc w:val="left"/>
      <w:pPr>
        <w:ind w:left="6780" w:hanging="296"/>
      </w:pPr>
      <w:rPr>
        <w:lang w:val="it-IT" w:eastAsia="it-IT" w:bidi="it-IT"/>
      </w:rPr>
    </w:lvl>
    <w:lvl w:ilvl="8" w:tplc="02689E6A">
      <w:numFmt w:val="bullet"/>
      <w:lvlText w:val="•"/>
      <w:lvlJc w:val="left"/>
      <w:pPr>
        <w:ind w:left="7692" w:hanging="296"/>
      </w:pPr>
      <w:rPr>
        <w:lang w:val="it-IT" w:eastAsia="it-IT" w:bidi="it-IT"/>
      </w:rPr>
    </w:lvl>
  </w:abstractNum>
  <w:abstractNum w:abstractNumId="35" w15:restartNumberingAfterBreak="0">
    <w:nsid w:val="7A8C2C5E"/>
    <w:multiLevelType w:val="hybridMultilevel"/>
    <w:tmpl w:val="A380F3E0"/>
    <w:lvl w:ilvl="0" w:tplc="C826D73A">
      <w:start w:val="5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956EDE"/>
    <w:multiLevelType w:val="hybridMultilevel"/>
    <w:tmpl w:val="B02C00BA"/>
    <w:lvl w:ilvl="0" w:tplc="0410000F">
      <w:start w:val="1"/>
      <w:numFmt w:val="decimal"/>
      <w:lvlText w:val="%1."/>
      <w:lvlJc w:val="left"/>
      <w:pPr>
        <w:ind w:left="398" w:hanging="296"/>
      </w:pPr>
      <w:rPr>
        <w:rFonts w:hint="default"/>
        <w:w w:val="100"/>
        <w:sz w:val="24"/>
        <w:szCs w:val="24"/>
        <w:lang w:val="it-IT" w:eastAsia="it-IT" w:bidi="it-IT"/>
      </w:rPr>
    </w:lvl>
    <w:lvl w:ilvl="1" w:tplc="DAF0E202">
      <w:numFmt w:val="bullet"/>
      <w:lvlText w:val="•"/>
      <w:lvlJc w:val="left"/>
      <w:pPr>
        <w:ind w:left="1308" w:hanging="296"/>
      </w:pPr>
      <w:rPr>
        <w:lang w:val="it-IT" w:eastAsia="it-IT" w:bidi="it-IT"/>
      </w:rPr>
    </w:lvl>
    <w:lvl w:ilvl="2" w:tplc="1D221A70">
      <w:numFmt w:val="bullet"/>
      <w:lvlText w:val="•"/>
      <w:lvlJc w:val="left"/>
      <w:pPr>
        <w:ind w:left="2220" w:hanging="296"/>
      </w:pPr>
      <w:rPr>
        <w:lang w:val="it-IT" w:eastAsia="it-IT" w:bidi="it-IT"/>
      </w:rPr>
    </w:lvl>
    <w:lvl w:ilvl="3" w:tplc="C4081468">
      <w:numFmt w:val="bullet"/>
      <w:lvlText w:val="•"/>
      <w:lvlJc w:val="left"/>
      <w:pPr>
        <w:ind w:left="3132" w:hanging="296"/>
      </w:pPr>
      <w:rPr>
        <w:lang w:val="it-IT" w:eastAsia="it-IT" w:bidi="it-IT"/>
      </w:rPr>
    </w:lvl>
    <w:lvl w:ilvl="4" w:tplc="3BC09068">
      <w:numFmt w:val="bullet"/>
      <w:lvlText w:val="•"/>
      <w:lvlJc w:val="left"/>
      <w:pPr>
        <w:ind w:left="4044" w:hanging="296"/>
      </w:pPr>
      <w:rPr>
        <w:lang w:val="it-IT" w:eastAsia="it-IT" w:bidi="it-IT"/>
      </w:rPr>
    </w:lvl>
    <w:lvl w:ilvl="5" w:tplc="765AC7E4">
      <w:numFmt w:val="bullet"/>
      <w:lvlText w:val="•"/>
      <w:lvlJc w:val="left"/>
      <w:pPr>
        <w:ind w:left="4956" w:hanging="296"/>
      </w:pPr>
      <w:rPr>
        <w:lang w:val="it-IT" w:eastAsia="it-IT" w:bidi="it-IT"/>
      </w:rPr>
    </w:lvl>
    <w:lvl w:ilvl="6" w:tplc="F68CD902">
      <w:numFmt w:val="bullet"/>
      <w:lvlText w:val="•"/>
      <w:lvlJc w:val="left"/>
      <w:pPr>
        <w:ind w:left="5868" w:hanging="296"/>
      </w:pPr>
      <w:rPr>
        <w:lang w:val="it-IT" w:eastAsia="it-IT" w:bidi="it-IT"/>
      </w:rPr>
    </w:lvl>
    <w:lvl w:ilvl="7" w:tplc="BEB0DA9A">
      <w:numFmt w:val="bullet"/>
      <w:lvlText w:val="•"/>
      <w:lvlJc w:val="left"/>
      <w:pPr>
        <w:ind w:left="6780" w:hanging="296"/>
      </w:pPr>
      <w:rPr>
        <w:lang w:val="it-IT" w:eastAsia="it-IT" w:bidi="it-IT"/>
      </w:rPr>
    </w:lvl>
    <w:lvl w:ilvl="8" w:tplc="02689E6A">
      <w:numFmt w:val="bullet"/>
      <w:lvlText w:val="•"/>
      <w:lvlJc w:val="left"/>
      <w:pPr>
        <w:ind w:left="7692" w:hanging="296"/>
      </w:pPr>
      <w:rPr>
        <w:lang w:val="it-IT" w:eastAsia="it-IT" w:bidi="it-IT"/>
      </w:rPr>
    </w:lvl>
  </w:abstractNum>
  <w:num w:numId="1" w16cid:durableId="1257400498">
    <w:abstractNumId w:val="13"/>
  </w:num>
  <w:num w:numId="2" w16cid:durableId="210272500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15117762">
    <w:abstractNumId w:val="27"/>
  </w:num>
  <w:num w:numId="4" w16cid:durableId="87755253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50007958">
    <w:abstractNumId w:val="19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4492707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5811898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46065333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2337808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099183666">
    <w:abstractNumId w:val="30"/>
  </w:num>
  <w:num w:numId="11" w16cid:durableId="176503015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452320">
    <w:abstractNumId w:val="16"/>
  </w:num>
  <w:num w:numId="13" w16cid:durableId="1904871523">
    <w:abstractNumId w:val="1"/>
  </w:num>
  <w:num w:numId="14" w16cid:durableId="560823567">
    <w:abstractNumId w:val="4"/>
  </w:num>
  <w:num w:numId="15" w16cid:durableId="23488022">
    <w:abstractNumId w:val="5"/>
  </w:num>
  <w:num w:numId="16" w16cid:durableId="736590038">
    <w:abstractNumId w:val="18"/>
  </w:num>
  <w:num w:numId="17" w16cid:durableId="638263558">
    <w:abstractNumId w:val="9"/>
  </w:num>
  <w:num w:numId="18" w16cid:durableId="176700638">
    <w:abstractNumId w:val="21"/>
  </w:num>
  <w:num w:numId="19" w16cid:durableId="254635087">
    <w:abstractNumId w:val="31"/>
  </w:num>
  <w:num w:numId="20" w16cid:durableId="1272399985">
    <w:abstractNumId w:val="27"/>
  </w:num>
  <w:num w:numId="21" w16cid:durableId="1295871171">
    <w:abstractNumId w:val="32"/>
  </w:num>
  <w:num w:numId="22" w16cid:durableId="1809663921">
    <w:abstractNumId w:val="34"/>
  </w:num>
  <w:num w:numId="23" w16cid:durableId="357004204">
    <w:abstractNumId w:val="10"/>
  </w:num>
  <w:num w:numId="24" w16cid:durableId="167260961">
    <w:abstractNumId w:val="26"/>
  </w:num>
  <w:num w:numId="25" w16cid:durableId="1675451340">
    <w:abstractNumId w:val="8"/>
  </w:num>
  <w:num w:numId="26" w16cid:durableId="743992742">
    <w:abstractNumId w:val="7"/>
  </w:num>
  <w:num w:numId="27" w16cid:durableId="81725969">
    <w:abstractNumId w:val="29"/>
  </w:num>
  <w:num w:numId="28" w16cid:durableId="976839402">
    <w:abstractNumId w:val="36"/>
  </w:num>
  <w:num w:numId="29" w16cid:durableId="1373774387">
    <w:abstractNumId w:val="2"/>
  </w:num>
  <w:num w:numId="30" w16cid:durableId="1614745629">
    <w:abstractNumId w:val="23"/>
  </w:num>
  <w:num w:numId="31" w16cid:durableId="1310328935">
    <w:abstractNumId w:val="14"/>
  </w:num>
  <w:num w:numId="32" w16cid:durableId="1510674223">
    <w:abstractNumId w:val="25"/>
  </w:num>
  <w:num w:numId="33" w16cid:durableId="177431987">
    <w:abstractNumId w:val="12"/>
  </w:num>
  <w:num w:numId="34" w16cid:durableId="1561672934">
    <w:abstractNumId w:val="15"/>
  </w:num>
  <w:num w:numId="35" w16cid:durableId="1409182985">
    <w:abstractNumId w:val="22"/>
  </w:num>
  <w:num w:numId="36" w16cid:durableId="2920296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42542177">
    <w:abstractNumId w:val="35"/>
  </w:num>
  <w:num w:numId="38" w16cid:durableId="2027941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2ED"/>
    <w:rsid w:val="00001E79"/>
    <w:rsid w:val="000B7F30"/>
    <w:rsid w:val="001E2BA7"/>
    <w:rsid w:val="0021565D"/>
    <w:rsid w:val="0021660F"/>
    <w:rsid w:val="002315D9"/>
    <w:rsid w:val="002447A8"/>
    <w:rsid w:val="002B6211"/>
    <w:rsid w:val="002C3D3E"/>
    <w:rsid w:val="002E3735"/>
    <w:rsid w:val="002F59D5"/>
    <w:rsid w:val="00324341"/>
    <w:rsid w:val="003323E7"/>
    <w:rsid w:val="00340E02"/>
    <w:rsid w:val="00354AC0"/>
    <w:rsid w:val="003A54C2"/>
    <w:rsid w:val="00433AAC"/>
    <w:rsid w:val="004532ED"/>
    <w:rsid w:val="004A371A"/>
    <w:rsid w:val="00542881"/>
    <w:rsid w:val="00562C99"/>
    <w:rsid w:val="0058001D"/>
    <w:rsid w:val="005839AE"/>
    <w:rsid w:val="0063090A"/>
    <w:rsid w:val="006504E2"/>
    <w:rsid w:val="006E6D86"/>
    <w:rsid w:val="0074744C"/>
    <w:rsid w:val="00790F0F"/>
    <w:rsid w:val="007B4EA4"/>
    <w:rsid w:val="007D436B"/>
    <w:rsid w:val="007D6667"/>
    <w:rsid w:val="008C02B7"/>
    <w:rsid w:val="008C060D"/>
    <w:rsid w:val="008F4099"/>
    <w:rsid w:val="00901E5E"/>
    <w:rsid w:val="009B0D0D"/>
    <w:rsid w:val="00A14059"/>
    <w:rsid w:val="00A86CE4"/>
    <w:rsid w:val="00AF2982"/>
    <w:rsid w:val="00CD72E5"/>
    <w:rsid w:val="00D13C5C"/>
    <w:rsid w:val="00D16FCE"/>
    <w:rsid w:val="00D635D8"/>
    <w:rsid w:val="00DA0A08"/>
    <w:rsid w:val="00DD430D"/>
    <w:rsid w:val="00E45B27"/>
    <w:rsid w:val="00E765CE"/>
    <w:rsid w:val="00E971F0"/>
    <w:rsid w:val="00EB3381"/>
    <w:rsid w:val="00FB4D12"/>
    <w:rsid w:val="00FD6412"/>
    <w:rsid w:val="00FE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17D7"/>
  <w15:chartTrackingRefBased/>
  <w15:docId w15:val="{72495B59-41CB-4B67-8116-37F2B1E5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32E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D6667"/>
    <w:pPr>
      <w:keepNext/>
      <w:jc w:val="both"/>
      <w:outlineLvl w:val="0"/>
    </w:pPr>
    <w:rPr>
      <w:b/>
      <w:i/>
      <w:caps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D6667"/>
    <w:pPr>
      <w:keepNext/>
      <w:jc w:val="both"/>
      <w:outlineLvl w:val="7"/>
    </w:pPr>
    <w:rPr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D6667"/>
    <w:rPr>
      <w:rFonts w:ascii="Times New Roman" w:eastAsia="Times New Roman" w:hAnsi="Times New Roman" w:cs="Times New Roman"/>
      <w:b/>
      <w:i/>
      <w:caps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7D6667"/>
    <w:rPr>
      <w:rFonts w:ascii="Times New Roman" w:eastAsia="Times New Roman" w:hAnsi="Times New Roman" w:cs="Times New Roman"/>
      <w:b/>
      <w:bCs/>
      <w:i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532E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532E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4532ED"/>
    <w:pPr>
      <w:widowControl w:val="0"/>
      <w:overflowPunct/>
      <w:adjustRightInd/>
      <w:ind w:left="101"/>
      <w:jc w:val="both"/>
    </w:pPr>
    <w:rPr>
      <w:rFonts w:ascii="Arial" w:eastAsia="Arial" w:hAnsi="Arial" w:cs="Arial"/>
      <w:sz w:val="22"/>
      <w:szCs w:val="22"/>
      <w:lang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436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436B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9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lampa</dc:creator>
  <cp:keywords/>
  <dc:description/>
  <cp:lastModifiedBy>Patrizia Monaldi</cp:lastModifiedBy>
  <cp:revision>5</cp:revision>
  <cp:lastPrinted>2019-07-03T12:07:00Z</cp:lastPrinted>
  <dcterms:created xsi:type="dcterms:W3CDTF">2024-08-26T06:45:00Z</dcterms:created>
  <dcterms:modified xsi:type="dcterms:W3CDTF">2024-08-27T13:52:00Z</dcterms:modified>
</cp:coreProperties>
</file>