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353"/>
        <w:gridCol w:w="1272"/>
        <w:gridCol w:w="1272"/>
        <w:gridCol w:w="1449"/>
        <w:gridCol w:w="1548"/>
        <w:gridCol w:w="886"/>
        <w:gridCol w:w="1046"/>
        <w:gridCol w:w="1788"/>
        <w:gridCol w:w="612"/>
        <w:gridCol w:w="1660"/>
        <w:gridCol w:w="1498"/>
        <w:gridCol w:w="997"/>
      </w:tblGrid>
      <w:tr w:rsidR="00BF1038" w:rsidRPr="004D0489" w14:paraId="2A3E7ADA" w14:textId="77777777" w:rsidTr="00A23632">
        <w:trPr>
          <w:trHeight w:hRule="exact" w:val="3296"/>
          <w:tblHeader/>
        </w:trPr>
        <w:tc>
          <w:tcPr>
            <w:tcW w:w="647" w:type="dxa"/>
            <w:tcBorders>
              <w:top w:val="single" w:sz="8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4CFAEDB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48" w:right="30" w:hanging="9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rog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353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517D4FC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60" w:right="15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4F6A732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89" w:right="18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à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  <w:tc>
          <w:tcPr>
            <w:tcW w:w="1272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41CFEA7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93" w:right="59" w:hanging="10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449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6063C96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</w:tc>
        <w:tc>
          <w:tcPr>
            <w:tcW w:w="1548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6F314D6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45" w:right="42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</w:p>
          <w:p w14:paraId="517346F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" w:right="-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886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4E76C7A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6" w:right="3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</w:tc>
        <w:tc>
          <w:tcPr>
            <w:tcW w:w="1046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3DD61B8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9" w:right="18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 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ò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tituit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dichia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ò</w:t>
            </w:r>
          </w:p>
          <w:p w14:paraId="59EBA77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1" w:right="30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</w:p>
        </w:tc>
        <w:tc>
          <w:tcPr>
            <w:tcW w:w="1788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4083953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40" w:right="3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1300E9F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67" w:right="68" w:firstLine="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ad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612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251BF03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44" w:firstLine="1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k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acc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 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i/>
                <w:iCs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i/>
                <w:iCs/>
                <w:spacing w:val="1"/>
                <w:sz w:val="14"/>
                <w:szCs w:val="14"/>
              </w:rPr>
              <w:t>lin</w:t>
            </w:r>
            <w:r w:rsidRPr="004D0489">
              <w:rPr>
                <w:rFonts w:ascii="Times New Roman" w:hAnsi="Times New Roman"/>
                <w:i/>
                <w:iCs/>
                <w:sz w:val="14"/>
                <w:szCs w:val="14"/>
              </w:rPr>
              <w:t>e</w:t>
            </w:r>
          </w:p>
        </w:tc>
        <w:tc>
          <w:tcPr>
            <w:tcW w:w="1660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3BDC094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4" w:right="240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035D070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14" w:right="1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22E3FC7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6" w:right="3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ccp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é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indica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498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  <w:shd w:val="clear" w:color="auto" w:fill="F3F3F3"/>
          </w:tcPr>
          <w:p w14:paraId="1F589E3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tituti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'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c.t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proofErr w:type="spellEnd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titu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</w:tc>
        <w:tc>
          <w:tcPr>
            <w:tcW w:w="997" w:type="dxa"/>
            <w:tcBorders>
              <w:top w:val="single" w:sz="8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  <w:shd w:val="clear" w:color="auto" w:fill="F3F3F3"/>
          </w:tcPr>
          <w:p w14:paraId="25BBA1E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8" w:right="1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64E432E7" w14:textId="77777777" w:rsidTr="00A23632">
        <w:trPr>
          <w:trHeight w:hRule="exact" w:val="3378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39FBBA9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930F71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2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: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piant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quat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3683D97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B3B69B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153CBD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6BF53F6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504FD4E" w14:textId="77777777" w:rsidR="00BF1038" w:rsidRPr="00464337" w:rsidRDefault="00BF1038" w:rsidP="00306D18">
            <w:pPr>
              <w:jc w:val="center"/>
              <w:rPr>
                <w:sz w:val="16"/>
                <w:szCs w:val="16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  <w:r w:rsidRPr="0046433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56A8DDB" w14:textId="090F66E6" w:rsidR="00BF1038" w:rsidRPr="005258E2" w:rsidRDefault="00025B19" w:rsidP="00025B19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Dirigente </w:t>
            </w:r>
            <w:r w:rsidR="00BF1038" w:rsidRPr="005258E2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Settore IV </w:t>
            </w: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arch. Sergio Bugatti</w:t>
            </w:r>
          </w:p>
          <w:p w14:paraId="33D0D291" w14:textId="1CBFA0F2" w:rsidR="00BF1038" w:rsidRPr="005258E2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</w:t>
            </w:r>
            <w:r w:rsidR="00025B19" w:rsidRPr="005258E2">
              <w:rPr>
                <w:rFonts w:ascii="Times New Roman" w:hAnsi="Times New Roman"/>
                <w:spacing w:val="-1"/>
                <w:sz w:val="14"/>
                <w:szCs w:val="14"/>
              </w:rPr>
              <w:t>408</w:t>
            </w:r>
          </w:p>
          <w:p w14:paraId="6D2ACD81" w14:textId="2755CCB2" w:rsidR="00BF1038" w:rsidRPr="0020539B" w:rsidRDefault="009E5BFC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hyperlink r:id="rId7" w:history="1">
              <w:r w:rsidRPr="00F96C1D">
                <w:rPr>
                  <w:rStyle w:val="Collegamentoipertestuale"/>
                  <w:rFonts w:ascii="Times New Roman" w:hAnsi="Times New Roman"/>
                  <w:spacing w:val="-1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E1ABCF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2D0D16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FFE760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02859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BCBF8A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B0EEFB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71021F7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70F3E7AE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580BEE14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0E9B56E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0E2178E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5D4215C" w14:textId="6CAE5DDA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2610930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10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0C9ED702" w14:textId="77777777" w:rsidTr="00A23632">
        <w:trPr>
          <w:trHeight w:hRule="exact" w:val="3272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2181A1D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52A410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20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: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n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cti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10D321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247449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31F4372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16B708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9EA3513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6902FD08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0739D15" w14:textId="00BA7F2C" w:rsidR="00BF1038" w:rsidRPr="0020539B" w:rsidRDefault="009E5BFC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hyperlink r:id="rId11" w:history="1">
              <w:r w:rsidRPr="00F96C1D">
                <w:rPr>
                  <w:rStyle w:val="Collegamentoipertestuale"/>
                  <w:rFonts w:ascii="Times New Roman" w:hAnsi="Times New Roman"/>
                  <w:spacing w:val="-1"/>
                  <w:sz w:val="14"/>
                  <w:szCs w:val="14"/>
                </w:rPr>
                <w:t>s.bugatti@provincia.ancona.it</w:t>
              </w:r>
            </w:hyperlink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E5DF9C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6444E9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12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588B88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91BBE3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85C9C5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3E6B27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4583DB1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08438253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20EB678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0524CC5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057F4A9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3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6F83283" w14:textId="2951E218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3AB6A9D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14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7D22678A" w14:textId="77777777" w:rsidTr="00A23632">
        <w:trPr>
          <w:trHeight w:hRule="exact" w:val="3377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44AB0DC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13CE2B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7D2424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8454F7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460698D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06225FA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8394775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68771091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5789E425" w14:textId="3AC38C4D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00256C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4C8DDD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15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8F4A75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CC409E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7BC81D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5CED5C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AECDD21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1BEC3C04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50C7373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02798AC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A18C272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6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E233A2A" w14:textId="12E85F97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087B4C1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17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4260E0A4" w14:textId="77777777" w:rsidTr="00A23632">
        <w:trPr>
          <w:trHeight w:hRule="exact" w:val="3525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2BEB15E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lastRenderedPageBreak/>
              <w:t>4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4B38FE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5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: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cti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27A5C84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E01EAD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A9B3523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3F52634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6B81D7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8FD9076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29BADDA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6D4DF0C" w14:textId="29693367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F7D8EF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EE2C87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1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D31472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684BAA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CF8835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4D353B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A3F1BF3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522000E8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30CFB6F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5F26B4B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00AEC7F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1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C488D87" w14:textId="0E1F8C39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566A2D8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20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049CB138" w14:textId="77777777" w:rsidTr="00A23632">
        <w:trPr>
          <w:trHeight w:hRule="exact" w:val="3377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1996DC8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B97F96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04862C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4031FA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56E2009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373D802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F31C228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12F24EB4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390081F5" w14:textId="74C1FE85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38657F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3E96EE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21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D507B6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9AA59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94" w:right="3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’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ED03C4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5A5F54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AC0153C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65FB9A94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0065FC4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D6D2C6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360BC23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8A8894F" w14:textId="411E6C1F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74A8A3B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23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3D44B066" w14:textId="77777777" w:rsidTr="00A23632">
        <w:trPr>
          <w:trHeight w:hRule="exact" w:val="3951"/>
          <w:tblHeader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0A4764D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FF39DF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6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ichi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6FFFBFC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16C43C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170FC16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683CD2F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9633AD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BF4B585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35E48E2D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1973680D" w14:textId="1C2F2C8A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B6B6E6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3780BC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2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F69F7A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2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me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+</w:t>
            </w:r>
          </w:p>
          <w:p w14:paraId="6F4F0B13" w14:textId="1BC3699A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1" w:right="22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="00AF6144"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="00AF6144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</w:t>
            </w:r>
            <w:r w:rsidR="00AF6144" w:rsidRPr="004D0489">
              <w:rPr>
                <w:rFonts w:ascii="Times New Roman" w:hAnsi="Times New Roman"/>
                <w:spacing w:val="-2"/>
                <w:sz w:val="14"/>
                <w:szCs w:val="14"/>
              </w:rPr>
              <w:t>v</w:t>
            </w:r>
            <w:r w:rsidR="00AF6144" w:rsidRPr="004D0489">
              <w:rPr>
                <w:rFonts w:ascii="Times New Roman" w:hAnsi="Times New Roman"/>
                <w:spacing w:val="1"/>
                <w:sz w:val="14"/>
                <w:szCs w:val="14"/>
              </w:rPr>
              <w:t>ed</w:t>
            </w:r>
            <w:r w:rsidR="00AF6144"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="00AF6144" w:rsidRPr="004D0489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="00AF6144" w:rsidRPr="004D0489">
              <w:rPr>
                <w:rFonts w:ascii="Times New Roman" w:hAnsi="Times New Roman"/>
                <w:spacing w:val="1"/>
                <w:sz w:val="14"/>
                <w:szCs w:val="14"/>
              </w:rPr>
              <w:t>e</w:t>
            </w:r>
            <w:r w:rsidR="00AF6144" w:rsidRPr="004D0489">
              <w:rPr>
                <w:rFonts w:ascii="Times New Roman" w:hAnsi="Times New Roman"/>
                <w:sz w:val="14"/>
                <w:szCs w:val="14"/>
              </w:rPr>
              <w:t>nto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me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668BB5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AE7873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57" w:right="55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F3B32E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D1DA827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75C8DC3F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35B6554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4631D4E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9680431" w14:textId="77777777" w:rsidR="00244CD9" w:rsidRDefault="00244CD9" w:rsidP="00244CD9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0B1D9DA" w14:textId="167590E3" w:rsidR="00BF1038" w:rsidRPr="004D0489" w:rsidRDefault="00244CD9" w:rsidP="00244CD9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01FF614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26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</w:tbl>
    <w:p w14:paraId="0F300257" w14:textId="77777777" w:rsidR="00BF1038" w:rsidRPr="004D0489" w:rsidRDefault="00BF1038" w:rsidP="00BF1038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353"/>
        <w:gridCol w:w="1272"/>
        <w:gridCol w:w="1272"/>
        <w:gridCol w:w="1449"/>
        <w:gridCol w:w="1548"/>
        <w:gridCol w:w="886"/>
        <w:gridCol w:w="1046"/>
        <w:gridCol w:w="1788"/>
        <w:gridCol w:w="612"/>
        <w:gridCol w:w="1660"/>
        <w:gridCol w:w="1498"/>
        <w:gridCol w:w="997"/>
      </w:tblGrid>
      <w:tr w:rsidR="00BF1038" w:rsidRPr="004D0489" w14:paraId="718ECCB8" w14:textId="77777777" w:rsidTr="00306D18">
        <w:trPr>
          <w:trHeight w:hRule="exact" w:val="4789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3FD6807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lastRenderedPageBreak/>
              <w:t>7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30A822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2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ichi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4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qu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cti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652F41B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0F8205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9FE22F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5904AC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B908C9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7BC26F8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482FBE14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7A2D8737" w14:textId="6A9BD1C4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FA93D0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A97B6C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27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94B935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" w:right="42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me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33610A9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50" w:right="44" w:hanging="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+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me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CDEFD7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1AFBA0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57" w:right="55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D8107B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A1201E0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4FDECBA9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AIA),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3521. Cap 32/0 – rimborso oneri AIA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3137F1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DB3CCF5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5CABD54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8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30A9792" w14:textId="5DCE26B1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7865B99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61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29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–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0E81C072" w14:textId="77777777" w:rsidTr="001D54DF">
        <w:trPr>
          <w:trHeight w:hRule="exact" w:val="286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E50A57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6E841A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6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72BC72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</w:p>
          <w:p w14:paraId="458456C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0101AC7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842367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F300F8E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51D192DA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FFB8DF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D1D0788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DB6EB1D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414ECE2" w14:textId="3D667101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1D053A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025CDF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30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55B3B3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7FBBFE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FFE556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B1FA27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7A7A83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BAB3808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291620C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FCBC874" w14:textId="2E6B49B7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67D5C20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18CCE285" w14:textId="77777777" w:rsidTr="00306D18">
        <w:trPr>
          <w:trHeight w:hRule="exact" w:val="239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22C07B7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D4DDBA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5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EF0517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471F3C3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42A135CA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3D9957D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C322B3F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6BB1EE72" w14:textId="77777777" w:rsidR="001D54DF" w:rsidRPr="005258E2" w:rsidRDefault="001D54DF" w:rsidP="001D54DF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358492E8" w14:textId="652D7119" w:rsidR="00BF1038" w:rsidRPr="0020539B" w:rsidRDefault="001D54DF" w:rsidP="001D54DF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="00BF1038" w:rsidRPr="0020539B">
              <w:rPr>
                <w:rFonts w:ascii="Times New Roman" w:hAnsi="Times New Roman"/>
                <w:spacing w:val="-1"/>
                <w:sz w:val="14"/>
                <w:szCs w:val="14"/>
              </w:rPr>
              <w:t>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A04A04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E84AC8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32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2DB01B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6DCD6E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12DB34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142EC8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F78D30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3807FF1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3B8F1C7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3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8A4F5E5" w14:textId="29204619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7B7A2AE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1BA96399" w14:textId="77777777" w:rsidTr="00306D18">
        <w:trPr>
          <w:trHeight w:hRule="exact" w:val="239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71AD2E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B18849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6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6A3449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08AFD05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F196A15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D07631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5FE2A8F" w14:textId="77777777" w:rsidR="00E931EB" w:rsidRPr="005258E2" w:rsidRDefault="00E931EB" w:rsidP="00E931EB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72B372A2" w14:textId="77777777" w:rsidR="00E931EB" w:rsidRPr="005258E2" w:rsidRDefault="00E931EB" w:rsidP="00E931EB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47179139" w14:textId="6941A404" w:rsidR="00BF1038" w:rsidRPr="0020539B" w:rsidRDefault="00E931EB" w:rsidP="00E931EB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E2B17F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6442E6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    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3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B5426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4C0E4C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7154FB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7A0890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4B5D86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085A88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29E10CB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38F4E53" w14:textId="04F6F8E4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4BBC8E3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4553054B" w14:textId="77777777" w:rsidTr="00306D18">
        <w:trPr>
          <w:trHeight w:hRule="exact" w:val="239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4C5EA93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68E8B8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à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58ABC9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672AA5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67FD237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7545987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1F2EB63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F3D3805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7DA738A6" w14:textId="3A9ABF74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33524C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8D1A6E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36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DFD1B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21C80F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A8C3C8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0FAD4B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1C064B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8003817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B74CA68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9188B6F" w14:textId="7A85E1E0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0DA9C76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</w:tbl>
    <w:p w14:paraId="1CFEF068" w14:textId="77777777" w:rsidR="00BF1038" w:rsidRPr="004D0489" w:rsidRDefault="00BF1038" w:rsidP="00BF1038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353"/>
        <w:gridCol w:w="1272"/>
        <w:gridCol w:w="1272"/>
        <w:gridCol w:w="1449"/>
        <w:gridCol w:w="1548"/>
        <w:gridCol w:w="886"/>
        <w:gridCol w:w="1046"/>
        <w:gridCol w:w="1788"/>
        <w:gridCol w:w="612"/>
        <w:gridCol w:w="1660"/>
        <w:gridCol w:w="1498"/>
        <w:gridCol w:w="997"/>
      </w:tblGrid>
      <w:tr w:rsidR="00BF1038" w:rsidRPr="004D0489" w14:paraId="41F188B1" w14:textId="77777777" w:rsidTr="00306D18">
        <w:trPr>
          <w:trHeight w:hRule="exact" w:val="3661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7B59774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242EE03" w14:textId="68CEB985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4CB1BA8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594E049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113FBF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6B6E38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143FBAE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81AEDD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5F42F09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73BD4C06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C226031" w14:textId="401A87A1" w:rsidR="00BF1038" w:rsidRPr="004D0489" w:rsidRDefault="006661F1" w:rsidP="006661F1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21"/>
              <w:rPr>
                <w:rFonts w:ascii="Times New Roman" w:hAnsi="Times New Roman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DD1010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621DEE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3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C70DBE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B0BED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7958E4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F80FE2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2A3363B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7A647AF4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  <w:p w14:paraId="7BCDD6D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618DA38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2788F2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3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10A9324" w14:textId="4617B756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5DBB881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40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</w:p>
          <w:p w14:paraId="7E60ED8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784B0E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6883609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 w:right="-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</w:p>
          <w:p w14:paraId="131C5B9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0534F27C" w14:textId="77777777" w:rsidTr="00306D18">
        <w:trPr>
          <w:trHeight w:hRule="exact" w:val="4228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17B46588" w14:textId="2223F19B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52B831B" w14:textId="725552C9" w:rsidR="00BF1038" w:rsidRPr="004D0489" w:rsidRDefault="00BF1038" w:rsidP="00D874F6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i: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  <w:p w14:paraId="7151534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57F5055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DDBA5B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E712AA9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67E4C7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6485E7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5491A0A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3078AF9A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0E2066FC" w14:textId="20F562BE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C1B982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9A807E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41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E42E6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799686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347D9B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67728B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4614D38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13DC304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BCF895F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3D5B9C9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4E734DD" w14:textId="3945174E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74E3EAA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43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</w:p>
          <w:p w14:paraId="66AE303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37C40C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10CE4F9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 w:right="-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</w:p>
          <w:p w14:paraId="55CF1A6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41CEFE2C" w14:textId="77777777" w:rsidTr="00306D18">
        <w:trPr>
          <w:trHeight w:hRule="exact" w:val="426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5B472555" w14:textId="76093A78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370271D" w14:textId="0D91978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1099595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6604C48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FF4672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E26238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582DBC25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D97C9E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D563189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2EB72638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17E14A4" w14:textId="4342024B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CEAAAF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1ADF2A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4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943464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4EC594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A28DA5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E’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C4C4F1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683BE6A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272CA8C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F0A94D7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3FCDB43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896BA33" w14:textId="76748D67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1971E79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76A8AB7E" w14:textId="77777777" w:rsidTr="00306D18">
        <w:trPr>
          <w:trHeight w:hRule="exact" w:val="4370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3CF9C829" w14:textId="4F551896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5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5808F21" w14:textId="3C07EF24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49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i: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3FFFD4B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208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  <w:lang w:val="en-US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  <w:lang w:val="en-US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.</w:t>
            </w:r>
          </w:p>
          <w:p w14:paraId="3200AD67" w14:textId="2284C8BE" w:rsidR="00BF1038" w:rsidRPr="004D0489" w:rsidRDefault="00BF1038" w:rsidP="00D874F6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152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  <w:lang w:val="en-US"/>
              </w:rPr>
              <w:t>152/200</w:t>
            </w:r>
            <w:r w:rsidRPr="004D0489">
              <w:rPr>
                <w:rFonts w:ascii="Times New Roman" w:hAnsi="Times New Roman"/>
                <w:sz w:val="14"/>
                <w:szCs w:val="14"/>
                <w:lang w:val="en-US"/>
              </w:rPr>
              <w:t>6)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F0910F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9DC0D85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9FF9FF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EA8183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D713736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4B5FD5C1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7C5F1752" w14:textId="36981D5D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70EA2B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78639E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46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681575" w14:textId="3AA868AA" w:rsidR="00BF1038" w:rsidRPr="004D0489" w:rsidRDefault="00D874F6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90</w:t>
            </w:r>
            <w:r w:rsidR="00BF1038"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="00BF1038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="00BF1038"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="00BF1038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="00BF1038"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="00BF1038"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B0BE85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2DE473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45E3C5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E3D4353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2F4C94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37453E9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0C3FD18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CE96F4F" w14:textId="69D14753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425FF78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688815C7" w14:textId="77777777" w:rsidTr="00306D18">
        <w:trPr>
          <w:trHeight w:hRule="exact" w:val="426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3FC807B8" w14:textId="3A6A84FE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7DCFCE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piant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</w:p>
          <w:p w14:paraId="73DFFD3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73012C9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F19B84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8BFB15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D035B3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4CFAD3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98C9FAA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22D6383E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F386331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C76C21E" w14:textId="0141F8EA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301FB9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E1D07D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4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AC2FAAE" w14:textId="37E490D1" w:rsidR="00BF1038" w:rsidRPr="004D0489" w:rsidRDefault="00D874F6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20</w:t>
            </w:r>
            <w:r w:rsidR="00BF1038"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="00BF1038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="00BF1038"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="00BF1038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="00BF1038"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="00BF1038"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517BFC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B25E61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7F949F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19840F5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3900CCF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F1EC422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A571D33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4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CE1C55A" w14:textId="0B0806FF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6C5CD7B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50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</w:p>
          <w:p w14:paraId="40CCBFB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9E4359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12E88E5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 w:right="-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</w:p>
          <w:p w14:paraId="7EAA5B9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</w:tbl>
    <w:p w14:paraId="47B86B67" w14:textId="77777777" w:rsidR="00BF1038" w:rsidRPr="004D0489" w:rsidRDefault="00BF1038" w:rsidP="00BF1038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353"/>
        <w:gridCol w:w="1272"/>
        <w:gridCol w:w="1272"/>
        <w:gridCol w:w="1449"/>
        <w:gridCol w:w="1548"/>
        <w:gridCol w:w="886"/>
        <w:gridCol w:w="1046"/>
        <w:gridCol w:w="1788"/>
        <w:gridCol w:w="612"/>
        <w:gridCol w:w="1660"/>
        <w:gridCol w:w="1498"/>
        <w:gridCol w:w="997"/>
      </w:tblGrid>
      <w:tr w:rsidR="00BF1038" w:rsidRPr="004D0489" w14:paraId="24653751" w14:textId="77777777" w:rsidTr="00306D18">
        <w:trPr>
          <w:trHeight w:hRule="exact" w:val="4086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8FD2EC8" w14:textId="04C159FC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7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3F8526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</w:p>
          <w:p w14:paraId="187DDF2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5" w:after="0" w:line="272" w:lineRule="auto"/>
              <w:ind w:left="28" w:right="4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incia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ttuan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216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2FE7D68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C1DEBA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2E76EF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398E435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B777D0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BEE0D4A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0680A11C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FB15EC1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3677A4A" w14:textId="228CD2B4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3CB43F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7FC62A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51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8628D4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7D264A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D6C840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71107B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609EF0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1CBE394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Rifiuti – Diritti di iscrizione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“Risorsa 3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111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. Cap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1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Diritti iscrizione rifiuti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AB75AEE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72854E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2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2982CD3" w14:textId="014CC4E2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72FC49A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hyperlink r:id="rId53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</w:t>
              </w:r>
              <w:r w:rsidRPr="004D0489">
                <w:rPr>
                  <w:rFonts w:ascii="Times New Roman" w:hAnsi="Times New Roman"/>
                  <w:spacing w:val="-3"/>
                  <w:sz w:val="14"/>
                  <w:szCs w:val="14"/>
                </w:rPr>
                <w:t>www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.p</w:t>
              </w:r>
              <w:r w:rsidRPr="004D0489">
                <w:rPr>
                  <w:rFonts w:ascii="Times New Roman" w:hAnsi="Times New Roman"/>
                  <w:spacing w:val="-1"/>
                  <w:sz w:val="14"/>
                  <w:szCs w:val="14"/>
                </w:rPr>
                <w:t>rov</w:t>
              </w:r>
              <w:r w:rsidRPr="004D0489">
                <w:rPr>
                  <w:rFonts w:ascii="Times New Roman" w:hAnsi="Times New Roman"/>
                  <w:spacing w:val="1"/>
                  <w:sz w:val="14"/>
                  <w:szCs w:val="14"/>
                </w:rPr>
                <w:t>inc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</w:hyperlink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a.anc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na.i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</w:t>
            </w:r>
          </w:p>
          <w:p w14:paraId="53A1A16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ABA707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5D7A7DD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 w:right="-7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w w:val="39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w w:val="397"/>
                <w:sz w:val="14"/>
                <w:szCs w:val="14"/>
              </w:rPr>
              <w:t xml:space="preserve">  </w:t>
            </w:r>
          </w:p>
          <w:p w14:paraId="3F39B86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3C650752" w14:textId="77777777" w:rsidTr="00306D18">
        <w:trPr>
          <w:trHeight w:hRule="exact" w:val="2279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5A07F2B8" w14:textId="59C208AC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8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DF763F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9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/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pian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36/2003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6C2125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46" w:right="1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E470600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5BDF8C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3FDCEC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1386021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ACCA816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022EE30F" w14:textId="6858FC27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BC974B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5A8F682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5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A9B583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4940AB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E6C45C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ABCE23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B3E4CFD" w14:textId="77777777" w:rsidR="00BF1038" w:rsidRPr="00E77ADB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52" w:right="44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E77ADB">
              <w:rPr>
                <w:rFonts w:ascii="Times New Roman" w:hAnsi="Times New Roman"/>
                <w:spacing w:val="-1"/>
                <w:sz w:val="14"/>
                <w:szCs w:val="14"/>
              </w:rPr>
              <w:t>Non sono previsti oneri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21A599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7EAB092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D067975" w14:textId="2184A0EA" w:rsidR="00BF1038" w:rsidRPr="00E77ADB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4C6E3E9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499953BB" w14:textId="77777777" w:rsidTr="00306D18">
        <w:trPr>
          <w:trHeight w:hRule="exact" w:val="239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AD6990D" w14:textId="4A722A9F" w:rsidR="00BF1038" w:rsidRPr="004D0489" w:rsidRDefault="0000787C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19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5BA4D6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r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73865C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</w:p>
          <w:p w14:paraId="09A5325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</w:p>
          <w:p w14:paraId="21895CD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36/2003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DBC970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6F9B97C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54DA5C3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EDCE9E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5078E4D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2DEAE309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714998D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03E0CAB1" w14:textId="5C53826C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1CCA72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335DF5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56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4C4A68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7345D4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EEC844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29A825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C86029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2BE243A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380AB0D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E753162" w14:textId="4A2ECD5E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50F45CC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4BEFA40B" w14:textId="77777777" w:rsidTr="00306D18">
        <w:trPr>
          <w:trHeight w:hRule="exact" w:val="4547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1A2E014E" w14:textId="7DA40346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1F4D50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4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89DDA5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</w:p>
          <w:p w14:paraId="3ACD2EA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proofErr w:type="spellEnd"/>
          </w:p>
          <w:p w14:paraId="6C84166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36/2003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25C8E2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3C5C66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6558662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0B52F99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AAD3155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114A8703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32A3E9A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3381253B" w14:textId="36B082D9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C7E1E9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D68CF7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5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8EADF4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" w:right="31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proofErr w:type="spellStart"/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5841CE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48" w:right="44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855A4A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89A999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E0350E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042C0E6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5BEF066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50" w:right="46" w:hanging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Oneri rifiuti </w:t>
            </w:r>
            <w:r w:rsidRPr="0062769E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procedura ordinaria</w:t>
            </w:r>
            <w:r w:rsidRPr="0062769E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62769E">
              <w:rPr>
                <w:rFonts w:ascii="Times New Roman" w:hAnsi="Times New Roman"/>
                <w:sz w:val="14"/>
                <w:szCs w:val="14"/>
              </w:rPr>
              <w:t>s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62769E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62769E">
              <w:rPr>
                <w:rFonts w:ascii="Times New Roman" w:hAnsi="Times New Roman"/>
                <w:sz w:val="14"/>
                <w:szCs w:val="14"/>
              </w:rPr>
              <w:t xml:space="preserve">o se 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62769E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62769E">
              <w:rPr>
                <w:rFonts w:ascii="Times New Roman" w:hAnsi="Times New Roman"/>
                <w:sz w:val="14"/>
                <w:szCs w:val="14"/>
              </w:rPr>
              <w:t>s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62769E">
              <w:rPr>
                <w:rFonts w:ascii="Times New Roman" w:hAnsi="Times New Roman"/>
                <w:sz w:val="14"/>
                <w:szCs w:val="14"/>
              </w:rPr>
              <w:t>o s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62769E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62769E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62769E">
              <w:rPr>
                <w:rFonts w:ascii="Times New Roman" w:hAnsi="Times New Roman"/>
                <w:spacing w:val="-1"/>
                <w:sz w:val="14"/>
                <w:szCs w:val="14"/>
              </w:rPr>
              <w:t>ogo</w:t>
            </w:r>
            <w:r w:rsidRPr="0062769E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40A55DB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7B8CA78E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5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4DC6CEB" w14:textId="5E04F7CF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674B39A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</w:tbl>
    <w:p w14:paraId="437514CF" w14:textId="77777777" w:rsidR="00BF1038" w:rsidRPr="004D0489" w:rsidRDefault="00BF1038" w:rsidP="00BF1038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Times New Roman" w:hAnsi="Times New Roman"/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353"/>
        <w:gridCol w:w="1272"/>
        <w:gridCol w:w="1272"/>
        <w:gridCol w:w="1449"/>
        <w:gridCol w:w="1548"/>
        <w:gridCol w:w="886"/>
        <w:gridCol w:w="1046"/>
        <w:gridCol w:w="1788"/>
        <w:gridCol w:w="612"/>
        <w:gridCol w:w="1660"/>
        <w:gridCol w:w="1498"/>
        <w:gridCol w:w="997"/>
      </w:tblGrid>
      <w:tr w:rsidR="00BF1038" w:rsidRPr="004D0489" w14:paraId="74D5E33C" w14:textId="77777777" w:rsidTr="0005418B">
        <w:trPr>
          <w:trHeight w:hRule="exact" w:val="239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7DAC28BB" w14:textId="69BCEB36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0A37E7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64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d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2B37E19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8" w:right="25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19D549F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682B3B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F343A8E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1B74EB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4052FF4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A40F15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37E3656E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66D8963A" w14:textId="29B70DC5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E08190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7B4A88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60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8B17F4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C6DCBB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B2E344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697819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D53983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F2CD1EE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57E63D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CB0C0A9" w14:textId="4CC7FFEC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13DBDDB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288BEBBB" w14:textId="77777777" w:rsidTr="0005418B">
        <w:trPr>
          <w:trHeight w:hRule="exact" w:val="239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4C7B7D9E" w14:textId="6635D1EB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88EE3F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6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</w:p>
          <w:p w14:paraId="5CCBBB0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0ED35F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E0B338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EC502F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7104CD3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75FF50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A15B4A9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DC0A89D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6CE26496" w14:textId="3311541F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439B0F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44627D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62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272C9C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8B3C88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4200EA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CDFC87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01A008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89B64F4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C7C987E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3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53F24C1" w14:textId="62F2E7EC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4271F33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27E0006F" w14:textId="77777777" w:rsidTr="0005418B">
        <w:trPr>
          <w:trHeight w:hRule="exact" w:val="239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1ADF369C" w14:textId="0A1D7E18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3EB1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6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208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</w:p>
          <w:p w14:paraId="0033EE4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6347FF5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5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C1C938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F536BF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4E61D419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A12961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5DCB10A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4E807FCF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3EFCD0CB" w14:textId="32B4045D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3E2C30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2D5FCD3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6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F5168C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12CE53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26364A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-4"/>
              <w:jc w:val="both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28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30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0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A19081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D57A91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6DF87F6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86FA0F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3F7B02F" w14:textId="7D7DF658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502EA0E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50F9520C" w14:textId="77777777" w:rsidTr="0005418B">
        <w:trPr>
          <w:trHeight w:hRule="exact" w:val="423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577D6A7B" w14:textId="12BE0DA0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16AC77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5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à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8726DA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8E5889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8B5137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5B7BE0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CA85B57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1C4CC16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364EA494" w14:textId="75D6134C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20CA06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97252B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66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1DBA19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1D2819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3C3053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BAC6DD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0FDCC69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439797C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Ambiente – Oneri istruttori rifiuti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regime ordinario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 (nel versamento dovrà essere specificata come ca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u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sale </w:t>
            </w:r>
            <w:r w:rsidRPr="00B41068"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 xml:space="preserve">“Risorsa 3521. Cap 32/0 – </w:t>
            </w:r>
            <w:r>
              <w:rPr>
                <w:rFonts w:ascii="Times New Roman" w:hAnsi="Times New Roman"/>
                <w:i/>
                <w:spacing w:val="-2"/>
                <w:sz w:val="14"/>
                <w:szCs w:val="14"/>
              </w:rPr>
              <w:t>Oneri rifiuti procedura ordinaria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“)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371A863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A55A261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B8EEE8E" w14:textId="12431080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25628E4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316" w:right="159" w:hanging="12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tan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</w:tc>
      </w:tr>
      <w:tr w:rsidR="00BF1038" w:rsidRPr="004D0489" w14:paraId="0108C6D2" w14:textId="77777777" w:rsidTr="0005418B">
        <w:trPr>
          <w:trHeight w:hRule="exact" w:val="2829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7CD73CC" w14:textId="2565B78E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5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FE01FF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2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216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043826A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9304E6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450" w:right="145" w:hanging="27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iut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D3CAEE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C0F3D9F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FBBC4D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11AFEB6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33AA7F48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EE1CE0A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495F15F9" w14:textId="27AA2A27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FDAC8E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759F86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6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19C0B0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A608D9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524EFF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515A8D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AFA69F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57" w:right="56" w:firstLine="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Non sono previsti oneri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480B148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81DCBAF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6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093E108" w14:textId="1A1BB8B7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442CAD7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6BADABDF" w14:textId="77777777" w:rsidTr="0005418B">
        <w:trPr>
          <w:trHeight w:hRule="exact" w:val="3699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48C01186" w14:textId="0386889D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B6D141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 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aut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72A9074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8" w:righ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su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ichi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B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Ma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329/2011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9883256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8FFF278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6E05CEA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FD55CB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23FC9A4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74277290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8630449" w14:textId="77777777" w:rsidR="00E278D4" w:rsidRPr="0020539B" w:rsidRDefault="00E278D4" w:rsidP="00E278D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85F7ADF" w14:textId="79A835AA" w:rsidR="00BF1038" w:rsidRPr="0020539B" w:rsidRDefault="00E278D4" w:rsidP="00E278D4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1F9710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79716A8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70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F113C7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5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349D00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94" w:right="3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’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1BEE08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2B9880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2A3F8E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23840AC2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B9D89AC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7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2CD0B017" w14:textId="05B7531F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5D0032E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1E8E348A" w14:textId="77777777" w:rsidTr="0005418B">
        <w:trPr>
          <w:trHeight w:hRule="exact" w:val="348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00A76FB2" w14:textId="6547C045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7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2749F8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utt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à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pian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m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rog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)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2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9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4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V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V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3F181FA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B82744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6B4025D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2CB8E90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06290FF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057497B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5FAAD517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37BDB24A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036DA00C" w14:textId="77777777" w:rsidR="00BF1038" w:rsidRPr="0020539B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FA193B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4ABFB5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72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4D7079D" w14:textId="472DF364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22" w:firstLine="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[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</w:p>
          <w:p w14:paraId="684BC9E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 w:right="8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]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E8E9CA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1BBF4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385EB1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399E66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69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C1BC42C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041AC6C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73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80713A0" w14:textId="72805604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1288A0D1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2524F23E" w14:textId="77777777" w:rsidTr="0005418B">
        <w:trPr>
          <w:trHeight w:hRule="exact" w:val="239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8" w:space="0" w:color="221F1F"/>
              <w:right w:val="single" w:sz="2" w:space="0" w:color="221F1F"/>
            </w:tcBorders>
          </w:tcPr>
          <w:p w14:paraId="508257F7" w14:textId="264CB25B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8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37583A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40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’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att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3E48B79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06B7395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E1F0476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46FAFE81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6027A5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481B855D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62D81800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171DA253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6E91A53" w14:textId="77777777" w:rsidR="00BF1038" w:rsidRPr="0020539B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17A3C9A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17AF96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74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5BEF56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29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  <w:proofErr w:type="gramEnd"/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69D95C7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94" w:right="39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’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52BD23A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28" w:right="72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D0EE45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7F5AA96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2" w:space="0" w:color="221F1F"/>
            </w:tcBorders>
          </w:tcPr>
          <w:p w14:paraId="36D37A89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A10B987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75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47E2AC7" w14:textId="1EAA4F21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8" w:space="0" w:color="221F1F"/>
              <w:right w:val="single" w:sz="8" w:space="0" w:color="221F1F"/>
            </w:tcBorders>
          </w:tcPr>
          <w:p w14:paraId="073C08A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14B115F0" w14:textId="77777777" w:rsidTr="0005418B">
        <w:trPr>
          <w:trHeight w:hRule="exact" w:val="2395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156E0CDE" w14:textId="66D2A374" w:rsidR="00BF1038" w:rsidRPr="004D0489" w:rsidRDefault="0000787C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>29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9F05A0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6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à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ica/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ssa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  <w:p w14:paraId="54BB371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24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8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</w:p>
          <w:p w14:paraId="2D3CE75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24" w:after="0" w:line="272" w:lineRule="auto"/>
              <w:ind w:left="28" w:righ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152/200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proofErr w:type="spell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proofErr w:type="spellEnd"/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C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Ma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ch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329/2011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484A03F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F0452F9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23EFFC3E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48AC8B9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E9E759A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7012414D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BE8A373" w14:textId="07601532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6D3340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F80457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76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6F6AEC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48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09C682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B557CA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99C31F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835B12A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C0A7787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08982ACC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7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D0D324B" w14:textId="50AE82CA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0E4F565E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1AB50262" w14:textId="77777777" w:rsidTr="0005418B">
        <w:trPr>
          <w:trHeight w:hRule="exact" w:val="2394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68A35E18" w14:textId="507D0CC1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0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E5DAA9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4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proofErr w:type="gramStart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d</w:t>
            </w:r>
            <w:proofErr w:type="gramEnd"/>
            <w:r w:rsidRPr="004D04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abi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A673874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8" w:right="27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(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244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,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152/2006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4ED97C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9E56F42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51EA2472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E8511B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6D22251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567B60B4" w14:textId="77777777" w:rsidR="006661F1" w:rsidRPr="005258E2" w:rsidRDefault="006661F1" w:rsidP="006661F1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2F233BB9" w14:textId="5639CD14" w:rsidR="00BF1038" w:rsidRPr="0020539B" w:rsidRDefault="006661F1" w:rsidP="006661F1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5B6F8E7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777A7D0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78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46D8DA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76" w:right="276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9DF6D19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B692B7B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6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12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cu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D0489">
              <w:rPr>
                <w:rFonts w:ascii="Times New Roman" w:hAnsi="Times New Roman"/>
                <w:spacing w:val="-5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241/90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CB5C788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4B4689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68B24B3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30BACF0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79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676028A" w14:textId="31F638B9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784C1B0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BF1038" w:rsidRPr="004D0489" w14:paraId="3ADDB865" w14:textId="77777777" w:rsidTr="0005418B">
        <w:trPr>
          <w:trHeight w:hRule="exact" w:val="3687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2D291762" w14:textId="26B467A6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3</w:t>
            </w:r>
            <w:r w:rsidR="0000787C">
              <w:rPr>
                <w:rFonts w:ascii="Times New Roman" w:hAnsi="Times New Roman"/>
                <w:spacing w:val="1"/>
                <w:sz w:val="14"/>
                <w:szCs w:val="14"/>
              </w:rPr>
              <w:t>1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C72E3C5" w14:textId="77777777" w:rsidR="00BF1038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42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Accesso agli atti art. 22 Legge n. 241/1990; art. 10 </w:t>
            </w:r>
            <w:proofErr w:type="spellStart"/>
            <w:r>
              <w:rPr>
                <w:rFonts w:ascii="Times New Roman" w:hAnsi="Times New Roman"/>
                <w:spacing w:val="-1"/>
                <w:sz w:val="14"/>
                <w:szCs w:val="14"/>
              </w:rPr>
              <w:t>D.Lgs.</w:t>
            </w:r>
            <w:proofErr w:type="spellEnd"/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267/2000</w:t>
            </w:r>
          </w:p>
          <w:p w14:paraId="7E98B5E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142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3869D95" w14:textId="5F60E1FB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B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f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 s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nta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inat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z w:val="14"/>
                <w:szCs w:val="14"/>
              </w:rPr>
              <w:t>/U.O. Gestione Rifiuti/U.O. Autorizzazioni Integrate Ambientali</w:t>
            </w:r>
            <w:r w:rsidR="00C93363">
              <w:rPr>
                <w:rFonts w:ascii="Times New Roman" w:hAnsi="Times New Roman"/>
                <w:sz w:val="14"/>
                <w:szCs w:val="14"/>
              </w:rPr>
              <w:t>/UO Acque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E5827FC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3702B3A2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7DB2137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24" w:right="22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3A165E4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51CEB55E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0210B350" w14:textId="77777777" w:rsidR="00BF1038" w:rsidRPr="0020539B" w:rsidRDefault="00BF1038" w:rsidP="00306D18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55BBC792" w14:textId="77777777" w:rsidR="00BF1038" w:rsidRPr="0020539B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3" w:right="31" w:hanging="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FE41F22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l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 m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ì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D8B25D5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1" w:after="0" w:line="272" w:lineRule="auto"/>
              <w:ind w:left="38" w:right="39" w:firstLine="1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15,3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0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4D0489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:</w:t>
            </w:r>
            <w:r>
              <w:t xml:space="preserve"> </w:t>
            </w:r>
            <w:hyperlink r:id="rId80" w:history="1">
              <w:r w:rsidRPr="008938F2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provincia.ancona@cert.provincia.ancona.it</w:t>
              </w:r>
            </w:hyperlink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E3724FC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76" w:right="276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30 giorni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492B1C3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ABA53FD" w14:textId="77777777" w:rsidR="00BF1038" w:rsidRPr="00A86063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proofErr w:type="gramStart"/>
            <w:r w:rsidRPr="004C4D88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mm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T</w:t>
            </w:r>
            <w:r w:rsidRPr="004C4D88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o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vv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so s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or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dina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Pr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s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id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nt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ell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4C4D88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4C4D88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a.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934FC0F" w14:textId="77777777" w:rsidR="00BF1038" w:rsidRPr="00A86063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C4D8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0B69B8C" w14:textId="77777777" w:rsidR="00BF1038" w:rsidRPr="00B41068" w:rsidRDefault="00BF1038" w:rsidP="00306D1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Sono previste spese istruttorie, da pagare esclusivamente tramite PagoPA, come segue:</w:t>
            </w:r>
          </w:p>
          <w:p w14:paraId="387A2A5E" w14:textId="77777777" w:rsidR="00BF1038" w:rsidRPr="00A86063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73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dalla home page del sito della Provincia di Ancona, accedere al link contrassegnato dal logo </w:t>
            </w:r>
            <w:proofErr w:type="spellStart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PagoPa</w:t>
            </w:r>
            <w:proofErr w:type="spellEnd"/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 selezionare la sezione Pagamenti spontanei, quindi il servizio per il quale si vuole effettuare il pagamento (nel caso specifico 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Diritti di accesso</w:t>
            </w:r>
            <w:r w:rsidRPr="00B41068">
              <w:rPr>
                <w:rFonts w:ascii="Times New Roman" w:hAnsi="Times New Roman"/>
                <w:spacing w:val="-2"/>
                <w:sz w:val="14"/>
                <w:szCs w:val="14"/>
              </w:rPr>
              <w:t>), e compilare poi il relativo form con i dati richiesti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.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4F9FB6F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52FC114" w14:textId="77777777" w:rsidR="00771A00" w:rsidRDefault="00771A00" w:rsidP="00771A00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81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284A824" w14:textId="640ED822" w:rsidR="00BF1038" w:rsidRPr="004D0489" w:rsidRDefault="00771A00" w:rsidP="00771A00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29" w:right="128" w:firstLine="2"/>
              <w:jc w:val="center"/>
              <w:rPr>
                <w:rFonts w:ascii="Times New Roman" w:hAnsi="Times New Roman"/>
                <w:spacing w:val="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463358AD" w14:textId="77777777" w:rsidR="00BF1038" w:rsidRPr="004D0489" w:rsidRDefault="00BF1038" w:rsidP="00306D18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</w:tr>
      <w:tr w:rsidR="002052C4" w:rsidRPr="004D0489" w14:paraId="48F69F20" w14:textId="77777777" w:rsidTr="002052C4">
        <w:trPr>
          <w:trHeight w:hRule="exact" w:val="3687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357DBF6F" w14:textId="23DDF2CA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2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C289D58" w14:textId="18ABF4FC" w:rsidR="002052C4" w:rsidRPr="002052C4" w:rsidRDefault="009E5BFC" w:rsidP="009E5BFC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9E5BFC">
              <w:rPr>
                <w:rFonts w:ascii="Times New Roman" w:hAnsi="Times New Roman"/>
                <w:spacing w:val="-1"/>
                <w:sz w:val="14"/>
                <w:szCs w:val="14"/>
              </w:rPr>
              <w:t>Autorizzazione - parere autorizzativo (titolo abilitativo per lo scarico reflui urbani e industriali recapitanti in acque superficiali o suolo) in caso di nuovo scarico, rinnovo, modifica sostanziale, nell’ambito di AUA.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9E5BFC">
              <w:rPr>
                <w:rFonts w:ascii="Times New Roman" w:hAnsi="Times New Roman"/>
                <w:spacing w:val="-1"/>
                <w:sz w:val="14"/>
                <w:szCs w:val="14"/>
              </w:rPr>
              <w:t>(artt. 124 e/o art. 108, in caso di scarichi di sostanze pericolose, D.lgs. 152/2006, parte III, L.R. 10/1999 art. 46, D.A.C.R. n. 145/2010 -   DPR 59/2013)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2D290CAA" w14:textId="58029E9C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Acque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AD7AB7A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5EDA395E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74D7A103" w14:textId="77777777" w:rsidR="002052C4" w:rsidRPr="002052C4" w:rsidRDefault="002052C4" w:rsidP="002052C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F48F671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7D22F462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410661AA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2CDD9F96" w14:textId="77777777" w:rsidR="002052C4" w:rsidRPr="0020539B" w:rsidRDefault="002052C4" w:rsidP="002052C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D3FF563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>pertura al pubblico dal lunedì al venerdì dalle 9,00 alle 13,30 martedì e giovedì dalle</w:t>
            </w:r>
          </w:p>
          <w:p w14:paraId="29B5C423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     15,30 alle 17,00. Indirizzo di PEC: </w:t>
            </w:r>
            <w:hyperlink r:id="rId82" w:history="1">
              <w:r w:rsidRPr="002052C4">
                <w:rPr>
                  <w:rStyle w:val="Collegamentoipertestuale"/>
                  <w:rFonts w:ascii="Times New Roman" w:hAnsi="Times New Roman"/>
                  <w:spacing w:val="-3"/>
                  <w:sz w:val="14"/>
                  <w:szCs w:val="14"/>
                </w:rPr>
                <w:t>provincia.ancona@cert.provincia.ancona.it</w:t>
              </w:r>
            </w:hyperlink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D323F24" w14:textId="315CFBBB" w:rsidR="002052C4" w:rsidRPr="002052C4" w:rsidRDefault="00C35D88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76" w:right="276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9</w:t>
            </w:r>
            <w:r w:rsidR="002052C4">
              <w:rPr>
                <w:rFonts w:ascii="Times New Roman" w:hAnsi="Times New Roman"/>
                <w:spacing w:val="-1"/>
                <w:sz w:val="14"/>
                <w:szCs w:val="14"/>
              </w:rPr>
              <w:t>0 giorni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BAD2C68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D8D73F0" w14:textId="25F6A662" w:rsidR="002052C4" w:rsidRPr="002052C4" w:rsidRDefault="001B1654" w:rsidP="001B1654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6A59614" w14:textId="77777777" w:rsidR="002052C4" w:rsidRPr="002052C4" w:rsidRDefault="002052C4" w:rsidP="001B165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627C3FD" w14:textId="77777777" w:rsidR="00C35D88" w:rsidRPr="00C35D88" w:rsidRDefault="00C35D88" w:rsidP="00C35D8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C35D88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Sono previste spese istruttorie nella misura di 50,00 euro, da pagare esclusivamente tramite pagoPA, come segue: </w:t>
            </w:r>
          </w:p>
          <w:p w14:paraId="6C285436" w14:textId="6BB7983D" w:rsidR="002052C4" w:rsidRPr="002052C4" w:rsidRDefault="00C35D88" w:rsidP="00C35D88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C35D88">
              <w:rPr>
                <w:rFonts w:ascii="Times New Roman" w:hAnsi="Times New Roman"/>
                <w:spacing w:val="-2"/>
                <w:sz w:val="14"/>
                <w:szCs w:val="14"/>
              </w:rPr>
              <w:t>dalla home page del sito della Provincia di Ancona, accedere al link contrassegnato dal logo pagoPA e selezionare la sezione Pagamenti spontanei, quindi il servizio per il quale si vuole effettuare il pagamento (Ambiente – Oneri Istruttori acque), e compilare poi il relativo form con i dati richiesti (nel versamento dovrà essere specificata come causale “</w:t>
            </w:r>
            <w:r w:rsidRPr="00C35D88">
              <w:rPr>
                <w:rFonts w:ascii="Times New Roman" w:hAnsi="Times New Roman"/>
                <w:i/>
                <w:iCs/>
                <w:spacing w:val="-2"/>
                <w:sz w:val="14"/>
                <w:szCs w:val="14"/>
              </w:rPr>
              <w:t xml:space="preserve">Oneri istruttori autorizzazione allo scarico </w:t>
            </w:r>
            <w:proofErr w:type="spellStart"/>
            <w:r w:rsidRPr="00C35D88">
              <w:rPr>
                <w:rFonts w:ascii="Times New Roman" w:hAnsi="Times New Roman"/>
                <w:i/>
                <w:iCs/>
                <w:spacing w:val="-2"/>
                <w:sz w:val="14"/>
                <w:szCs w:val="14"/>
              </w:rPr>
              <w:t>D.Lgs.</w:t>
            </w:r>
            <w:proofErr w:type="spellEnd"/>
            <w:r w:rsidRPr="00C35D88">
              <w:rPr>
                <w:rFonts w:ascii="Times New Roman" w:hAnsi="Times New Roman"/>
                <w:i/>
                <w:iCs/>
                <w:spacing w:val="-2"/>
                <w:sz w:val="14"/>
                <w:szCs w:val="14"/>
              </w:rPr>
              <w:t xml:space="preserve"> 152/2006</w:t>
            </w:r>
            <w:r w:rsidRPr="00C35D88">
              <w:rPr>
                <w:rFonts w:ascii="Times New Roman" w:hAnsi="Times New Roman"/>
                <w:spacing w:val="-2"/>
                <w:sz w:val="14"/>
                <w:szCs w:val="14"/>
              </w:rPr>
              <w:t>”)</w:t>
            </w:r>
            <w:r w:rsidR="002052C4">
              <w:rPr>
                <w:rFonts w:ascii="Times New Roman" w:hAnsi="Times New Roman"/>
                <w:spacing w:val="-2"/>
                <w:sz w:val="14"/>
                <w:szCs w:val="14"/>
              </w:rPr>
              <w:t>.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2338677" w14:textId="77777777" w:rsid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Generale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0715894240</w:t>
            </w:r>
          </w:p>
          <w:p w14:paraId="6DBA5DF7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83" w:history="1">
              <w:r w:rsidRPr="002052C4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m.savini@provincia.ancona.it</w:t>
              </w:r>
            </w:hyperlink>
          </w:p>
          <w:p w14:paraId="21B3CBA9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co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decreto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619B9F34" w14:textId="77777777" w:rsidR="001B1654" w:rsidRPr="001B1654" w:rsidRDefault="001B1654" w:rsidP="001B1654">
            <w:pPr>
              <w:jc w:val="both"/>
              <w:rPr>
                <w:rFonts w:ascii="Times New Roman" w:hAnsi="Times New Roman"/>
                <w:spacing w:val="-2"/>
                <w:sz w:val="14"/>
                <w:szCs w:val="14"/>
              </w:rPr>
            </w:pP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t>Modulistica reperibile su:</w:t>
            </w:r>
          </w:p>
          <w:p w14:paraId="0998E0D9" w14:textId="2A3780FB" w:rsidR="002052C4" w:rsidRPr="002052C4" w:rsidRDefault="001B1654" w:rsidP="001B165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jc w:val="both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www.provincia.ancona.it </w:t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Ambiente </w:t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Ecologia </w:t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1B1654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Scarichi acque</w:t>
            </w:r>
          </w:p>
        </w:tc>
      </w:tr>
      <w:tr w:rsidR="002052C4" w:rsidRPr="004D0489" w14:paraId="7ECE42A1" w14:textId="77777777" w:rsidTr="002052C4">
        <w:trPr>
          <w:trHeight w:hRule="exact" w:val="3687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3843749A" w14:textId="6F97CBCC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3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3396F98" w14:textId="4DEEF32F" w:rsidR="002052C4" w:rsidRPr="002052C4" w:rsidRDefault="00AC28BE" w:rsidP="00AC28BE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AC28BE">
              <w:rPr>
                <w:rFonts w:ascii="Times New Roman" w:hAnsi="Times New Roman"/>
                <w:spacing w:val="-1"/>
                <w:sz w:val="14"/>
                <w:szCs w:val="14"/>
              </w:rPr>
              <w:t>Diffida ad eliminare le inosservanze - diffida e contestuale sospensione – revoca di autorizzazioni allo scarico (di competenza provinciale)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AC28BE">
              <w:rPr>
                <w:rFonts w:ascii="Times New Roman" w:hAnsi="Times New Roman"/>
                <w:spacing w:val="-1"/>
                <w:sz w:val="14"/>
                <w:szCs w:val="14"/>
              </w:rPr>
              <w:t>(art. 130, comma 1, lettera a, D.lgs. 152/2006 - L.R. 10/1999 art. 46)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D7AFEC5" w14:textId="42195D81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Acque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28CC2A0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7D136603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C3D84E3" w14:textId="77777777" w:rsidR="002052C4" w:rsidRPr="002052C4" w:rsidRDefault="002052C4" w:rsidP="002052C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5478F29" w14:textId="77777777" w:rsidR="00AE6E7B" w:rsidRPr="005258E2" w:rsidRDefault="00AE6E7B" w:rsidP="00AE6E7B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Dirigente  Settore IV arch. Sergio Bugatti</w:t>
            </w:r>
          </w:p>
          <w:p w14:paraId="054C0658" w14:textId="77777777" w:rsidR="00AE6E7B" w:rsidRPr="005258E2" w:rsidRDefault="00AE6E7B" w:rsidP="00AE6E7B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0715894408</w:t>
            </w:r>
          </w:p>
          <w:p w14:paraId="442B25BC" w14:textId="509C0767" w:rsidR="002052C4" w:rsidRPr="0020539B" w:rsidRDefault="00AE6E7B" w:rsidP="00AE6E7B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258E2">
              <w:rPr>
                <w:rFonts w:ascii="Times New Roman" w:hAnsi="Times New Roman"/>
                <w:spacing w:val="-1"/>
                <w:sz w:val="14"/>
                <w:szCs w:val="14"/>
              </w:rPr>
              <w:t>s.bugatti@provincia.ancona.it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6536E85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>pertura al pubblico dal lunedì al venerdì dalle 9,00 alle 13,30 martedì e giovedì dalle</w:t>
            </w:r>
          </w:p>
          <w:p w14:paraId="09C3BA43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     15,30 alle 17,00. Indirizzo di PEC: </w:t>
            </w:r>
            <w:hyperlink r:id="rId84" w:history="1">
              <w:r w:rsidRPr="002052C4">
                <w:rPr>
                  <w:rStyle w:val="Collegamentoipertestuale"/>
                  <w:rFonts w:ascii="Times New Roman" w:hAnsi="Times New Roman"/>
                  <w:spacing w:val="-3"/>
                  <w:sz w:val="14"/>
                  <w:szCs w:val="14"/>
                </w:rPr>
                <w:t>provincia.ancona@cert.provincia.ancona.it</w:t>
              </w:r>
            </w:hyperlink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34CD5CEE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76" w:right="276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30 giorni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572DFF7" w14:textId="1F971739" w:rsidR="002052C4" w:rsidRPr="002052C4" w:rsidRDefault="00B73878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306E7D6" w14:textId="4FCFABAC" w:rsidR="002052C4" w:rsidRPr="002052C4" w:rsidRDefault="002A63B0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4C4D88">
              <w:rPr>
                <w:rFonts w:ascii="Times New Roman" w:hAnsi="Times New Roman"/>
                <w:sz w:val="14"/>
                <w:szCs w:val="14"/>
              </w:rPr>
              <w:t>È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mm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e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TA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R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so s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Pre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s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ident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e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Repubblic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a</w:t>
            </w:r>
            <w:r w:rsidR="00B73878" w:rsidRPr="00B73878">
              <w:rPr>
                <w:rFonts w:ascii="Times New Roman" w:hAnsi="Times New Roman"/>
                <w:sz w:val="14"/>
                <w:szCs w:val="14"/>
              </w:rPr>
              <w:t>, oltre alle tutele procedimentali di cui alla L. 241/90.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1AF8E62B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5502121E" w14:textId="1EB42574" w:rsidR="002052C4" w:rsidRPr="002052C4" w:rsidRDefault="00B73878" w:rsidP="002052C4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  <w:szCs w:val="14"/>
              </w:rPr>
              <w:t>Non sono previsti oneri.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B7DFEAF" w14:textId="77777777" w:rsid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Generale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0715894240</w:t>
            </w:r>
          </w:p>
          <w:p w14:paraId="3BA06E18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85" w:history="1">
              <w:r w:rsidRPr="002052C4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m.savini@provincia.ancona.it</w:t>
              </w:r>
            </w:hyperlink>
          </w:p>
          <w:p w14:paraId="14AC657D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co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decreto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34BE2CED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34" w:right="321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</w:p>
        </w:tc>
      </w:tr>
      <w:tr w:rsidR="002052C4" w:rsidRPr="004D0489" w14:paraId="722ADB5E" w14:textId="77777777" w:rsidTr="002052C4">
        <w:trPr>
          <w:trHeight w:hRule="exact" w:val="3687"/>
        </w:trPr>
        <w:tc>
          <w:tcPr>
            <w:tcW w:w="647" w:type="dxa"/>
            <w:tcBorders>
              <w:top w:val="single" w:sz="2" w:space="0" w:color="221F1F"/>
              <w:left w:val="single" w:sz="8" w:space="0" w:color="221F1F"/>
              <w:bottom w:val="single" w:sz="2" w:space="0" w:color="221F1F"/>
              <w:right w:val="single" w:sz="2" w:space="0" w:color="221F1F"/>
            </w:tcBorders>
          </w:tcPr>
          <w:p w14:paraId="49DF2614" w14:textId="112E2F49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right="27"/>
              <w:jc w:val="right"/>
              <w:rPr>
                <w:rFonts w:ascii="Times New Roman" w:hAnsi="Times New Roman"/>
                <w:spacing w:val="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lastRenderedPageBreak/>
              <w:t>3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4</w:t>
            </w:r>
          </w:p>
        </w:tc>
        <w:tc>
          <w:tcPr>
            <w:tcW w:w="1353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595EE19" w14:textId="3EAB4F30" w:rsidR="002052C4" w:rsidRPr="002052C4" w:rsidRDefault="00F55F0D" w:rsidP="00F55F0D">
            <w:pPr>
              <w:autoSpaceDE w:val="0"/>
              <w:autoSpaceDN w:val="0"/>
              <w:adjustRightInd w:val="0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F55F0D">
              <w:rPr>
                <w:rFonts w:ascii="Times New Roman" w:hAnsi="Times New Roman"/>
                <w:spacing w:val="-1"/>
                <w:sz w:val="14"/>
                <w:szCs w:val="14"/>
              </w:rPr>
              <w:t>Iscrizione nell’elenco provinciale dei gestori di impianti di trattamento che hanno effettuato comunicazione di cui all’ art. 110, c..3, del D. Lgs. 152/2006.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F55F0D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(art. 110, comma 5, del </w:t>
            </w:r>
            <w:proofErr w:type="spellStart"/>
            <w:r w:rsidRPr="00F55F0D">
              <w:rPr>
                <w:rFonts w:ascii="Times New Roman" w:hAnsi="Times New Roman"/>
                <w:spacing w:val="-1"/>
                <w:sz w:val="14"/>
                <w:szCs w:val="14"/>
              </w:rPr>
              <w:t>D.Lgs.</w:t>
            </w:r>
            <w:proofErr w:type="spellEnd"/>
            <w:r w:rsidRPr="00F55F0D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152/2006)</w:t>
            </w:r>
            <w:r w:rsidRPr="006F3011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43DC11C5" w14:textId="3E3FB193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133" w:right="32" w:hanging="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U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Acque</w:t>
            </w:r>
          </w:p>
        </w:tc>
        <w:tc>
          <w:tcPr>
            <w:tcW w:w="127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CA2807D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Responsabile Area Tutela e Valorizzazione dell’Ambiente, Rifiuti, Suolo del Settore IV 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31283804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6EF9CDFD" w14:textId="77777777" w:rsidR="002052C4" w:rsidRPr="002052C4" w:rsidRDefault="002052C4" w:rsidP="002052C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449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0604944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Responsabile Area Tutela e Valorizzazione dell’Ambiente, Rifiuti, Suolo del Settore IV delegato dal dirigente</w:t>
            </w:r>
          </w:p>
          <w:p w14:paraId="08E76DFA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Ing. </w:t>
            </w:r>
            <w:proofErr w:type="spellStart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M.Cristina</w:t>
            </w:r>
            <w:proofErr w:type="spellEnd"/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Rotoloni</w:t>
            </w:r>
          </w:p>
          <w:p w14:paraId="3172D31C" w14:textId="77777777" w:rsidR="002052C4" w:rsidRPr="0020539B" w:rsidRDefault="002052C4" w:rsidP="00664C9E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0715894647</w:t>
            </w:r>
          </w:p>
          <w:p w14:paraId="1D199F5F" w14:textId="77777777" w:rsidR="002052C4" w:rsidRPr="0020539B" w:rsidRDefault="002052C4" w:rsidP="002052C4">
            <w:pPr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0539B">
              <w:rPr>
                <w:rFonts w:ascii="Times New Roman" w:hAnsi="Times New Roman"/>
                <w:spacing w:val="-1"/>
                <w:sz w:val="14"/>
                <w:szCs w:val="14"/>
              </w:rPr>
              <w:t>c.rotoloni@provincia.ancona.it</w:t>
            </w:r>
          </w:p>
        </w:tc>
        <w:tc>
          <w:tcPr>
            <w:tcW w:w="154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B03D1AB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>pertura al pubblico dal lunedì al venerdì dalle 9,00 alle 13,30 martedì e giovedì dalle</w:t>
            </w:r>
          </w:p>
          <w:p w14:paraId="5C8F809F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     15,30 alle 17,00. Indirizzo di PEC: </w:t>
            </w:r>
            <w:hyperlink r:id="rId86" w:history="1">
              <w:r w:rsidRPr="002052C4">
                <w:rPr>
                  <w:rStyle w:val="Collegamentoipertestuale"/>
                  <w:rFonts w:ascii="Times New Roman" w:hAnsi="Times New Roman"/>
                  <w:spacing w:val="-3"/>
                  <w:sz w:val="14"/>
                  <w:szCs w:val="14"/>
                </w:rPr>
                <w:t>provincia.ancona@cert.provincia.ancona.it</w:t>
              </w:r>
            </w:hyperlink>
            <w:r w:rsidRPr="002052C4">
              <w:rPr>
                <w:rFonts w:ascii="Times New Roman" w:hAnsi="Times New Roman"/>
                <w:spacing w:val="-3"/>
                <w:sz w:val="14"/>
                <w:szCs w:val="14"/>
              </w:rPr>
              <w:t xml:space="preserve"> </w:t>
            </w:r>
          </w:p>
        </w:tc>
        <w:tc>
          <w:tcPr>
            <w:tcW w:w="88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84640C9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76" w:right="276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30 giorni</w:t>
            </w:r>
          </w:p>
        </w:tc>
        <w:tc>
          <w:tcPr>
            <w:tcW w:w="1046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A301D83" w14:textId="4768F901" w:rsidR="002052C4" w:rsidRPr="002052C4" w:rsidRDefault="005830B7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75" w:right="372"/>
              <w:jc w:val="center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SI</w:t>
            </w:r>
          </w:p>
        </w:tc>
        <w:tc>
          <w:tcPr>
            <w:tcW w:w="178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2E8F0CB" w14:textId="72300588" w:rsidR="002052C4" w:rsidRPr="002052C4" w:rsidRDefault="00CF254B" w:rsidP="00664C9E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8" w:right="85"/>
              <w:rPr>
                <w:rFonts w:ascii="Times New Roman" w:hAnsi="Times New Roman"/>
                <w:sz w:val="14"/>
                <w:szCs w:val="14"/>
              </w:rPr>
            </w:pPr>
            <w:r w:rsidRPr="004C4D88">
              <w:rPr>
                <w:rFonts w:ascii="Times New Roman" w:hAnsi="Times New Roman"/>
                <w:sz w:val="14"/>
                <w:szCs w:val="14"/>
              </w:rPr>
              <w:t>È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mm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e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TA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R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l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so s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a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Pre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s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ident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e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="002052C4" w:rsidRPr="002052C4">
              <w:rPr>
                <w:rFonts w:ascii="Times New Roman" w:hAnsi="Times New Roman"/>
                <w:sz w:val="14"/>
                <w:szCs w:val="14"/>
              </w:rPr>
              <w:t>Repubblic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a</w:t>
            </w:r>
            <w:r w:rsidR="005830B7">
              <w:rPr>
                <w:rFonts w:ascii="Times New Roman" w:hAnsi="Times New Roman"/>
                <w:sz w:val="14"/>
                <w:szCs w:val="14"/>
              </w:rPr>
              <w:t>, oltre alle tutele procedimentali di cui alla L. 241/90</w:t>
            </w:r>
            <w:r w:rsidR="002052C4" w:rsidRPr="004C4D88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612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6D6AA384" w14:textId="77777777" w:rsidR="002052C4" w:rsidRP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C4D88">
              <w:rPr>
                <w:rFonts w:ascii="Times New Roman" w:hAnsi="Times New Roman"/>
                <w:spacing w:val="-1"/>
                <w:sz w:val="14"/>
                <w:szCs w:val="14"/>
              </w:rPr>
              <w:t>----</w:t>
            </w:r>
            <w:r w:rsidRPr="002052C4">
              <w:rPr>
                <w:rFonts w:ascii="Times New Roman" w:hAnsi="Times New Roman"/>
                <w:spacing w:val="-1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0EC02CB4" w14:textId="4A516C50" w:rsidR="002052C4" w:rsidRPr="002052C4" w:rsidRDefault="005830B7" w:rsidP="002052C4">
            <w:pPr>
              <w:jc w:val="center"/>
              <w:rPr>
                <w:rFonts w:ascii="Times New Roman" w:hAnsi="Times New Roman"/>
                <w:spacing w:val="-2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  <w:szCs w:val="14"/>
              </w:rPr>
              <w:t>Non sono previsti oneri</w:t>
            </w:r>
          </w:p>
        </w:tc>
        <w:tc>
          <w:tcPr>
            <w:tcW w:w="1498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2" w:space="0" w:color="221F1F"/>
            </w:tcBorders>
          </w:tcPr>
          <w:p w14:paraId="7D7FA3B1" w14:textId="77777777" w:rsidR="002052C4" w:rsidRDefault="002052C4" w:rsidP="00664C9E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Generale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0715894240</w:t>
            </w:r>
          </w:p>
          <w:p w14:paraId="24B7C73F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hyperlink r:id="rId87" w:history="1">
              <w:r w:rsidRPr="002052C4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m.savini@provincia.ancona.it</w:t>
              </w:r>
            </w:hyperlink>
          </w:p>
          <w:p w14:paraId="39637ECC" w14:textId="77777777" w:rsidR="002052C4" w:rsidRPr="002052C4" w:rsidRDefault="002052C4" w:rsidP="002052C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om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>na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co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 w:rsidRPr="002052C4">
              <w:rPr>
                <w:rFonts w:ascii="Times New Roman" w:hAnsi="Times New Roman"/>
                <w:sz w:val="14"/>
                <w:szCs w:val="14"/>
              </w:rPr>
              <w:t xml:space="preserve"> decreto del Presidente della Provincia n. 64 del 12/05/2022</w:t>
            </w:r>
          </w:p>
        </w:tc>
        <w:tc>
          <w:tcPr>
            <w:tcW w:w="997" w:type="dxa"/>
            <w:tcBorders>
              <w:top w:val="single" w:sz="2" w:space="0" w:color="221F1F"/>
              <w:left w:val="single" w:sz="2" w:space="0" w:color="221F1F"/>
              <w:bottom w:val="single" w:sz="2" w:space="0" w:color="221F1F"/>
              <w:right w:val="single" w:sz="8" w:space="0" w:color="221F1F"/>
            </w:tcBorders>
          </w:tcPr>
          <w:p w14:paraId="390439D1" w14:textId="45B3E05D" w:rsidR="002052C4" w:rsidRPr="002052C4" w:rsidRDefault="005830B7" w:rsidP="005830B7">
            <w:pPr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t>Modulistica reperibile su: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</w:t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www.provincia.ancona.it </w:t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Ambiente </w:t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Ecologia </w:t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sym w:font="Wingdings" w:char="F0E0"/>
            </w:r>
            <w:r w:rsidRPr="005830B7">
              <w:rPr>
                <w:rFonts w:ascii="Times New Roman" w:hAnsi="Times New Roman"/>
                <w:spacing w:val="-2"/>
                <w:sz w:val="14"/>
                <w:szCs w:val="14"/>
              </w:rPr>
              <w:t xml:space="preserve"> Scarichi acqu</w:t>
            </w:r>
            <w:r w:rsidRPr="006F3011">
              <w:rPr>
                <w:sz w:val="16"/>
                <w:szCs w:val="16"/>
              </w:rPr>
              <w:t>e</w:t>
            </w:r>
          </w:p>
        </w:tc>
      </w:tr>
    </w:tbl>
    <w:p w14:paraId="66F7C278" w14:textId="77777777" w:rsidR="002923FA" w:rsidRPr="0005418B" w:rsidRDefault="002923FA" w:rsidP="008E6564"/>
    <w:sectPr w:rsidR="002923FA" w:rsidRPr="0005418B" w:rsidSect="00644EFA">
      <w:headerReference w:type="even" r:id="rId88"/>
      <w:headerReference w:type="default" r:id="rId89"/>
      <w:footerReference w:type="even" r:id="rId90"/>
      <w:footerReference w:type="default" r:id="rId91"/>
      <w:headerReference w:type="first" r:id="rId92"/>
      <w:footerReference w:type="first" r:id="rId93"/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C008E" w14:textId="77777777" w:rsidR="00D26512" w:rsidRDefault="00D26512">
      <w:pPr>
        <w:spacing w:after="0" w:line="240" w:lineRule="auto"/>
      </w:pPr>
      <w:r>
        <w:separator/>
      </w:r>
    </w:p>
  </w:endnote>
  <w:endnote w:type="continuationSeparator" w:id="0">
    <w:p w14:paraId="486C54E5" w14:textId="77777777" w:rsidR="00D26512" w:rsidRDefault="00D2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6787" w14:textId="77777777" w:rsidR="00555995" w:rsidRDefault="005559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5454" w14:textId="77777777" w:rsidR="007C3B0B" w:rsidRDefault="00BF10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0C59C4C" wp14:editId="3809BA3F">
              <wp:simplePos x="0" y="0"/>
              <wp:positionH relativeFrom="page">
                <wp:posOffset>5276215</wp:posOffset>
              </wp:positionH>
              <wp:positionV relativeFrom="page">
                <wp:posOffset>7160260</wp:posOffset>
              </wp:positionV>
              <wp:extent cx="167640" cy="165735"/>
              <wp:effectExtent l="0" t="0" r="0" b="0"/>
              <wp:wrapNone/>
              <wp:docPr id="3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AC3EC" w14:textId="77777777" w:rsidR="007C3B0B" w:rsidRDefault="00BF103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5" w:lineRule="exact"/>
                            <w:ind w:left="20" w:right="-33"/>
                            <w:rPr>
                              <w:rFonts w:cs="Calibri"/>
                              <w:color w:val="000000"/>
                            </w:rPr>
                          </w:pPr>
                          <w:r>
                            <w:rPr>
                              <w:rFonts w:cs="Calibri"/>
                              <w:color w:val="221F1F"/>
                              <w:w w:val="225"/>
                              <w:position w:val="1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59C4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15.45pt;margin-top:563.8pt;width:13.2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" o:allowincell="f" filled="f" stroked="f">
              <v:textbox inset="0,0,0,0">
                <w:txbxContent>
                  <w:p w14:paraId="683AC3EC" w14:textId="77777777" w:rsidR="007C3B0B" w:rsidRDefault="00BF103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5" w:lineRule="exact"/>
                      <w:ind w:left="20" w:right="-33"/>
                      <w:rPr>
                        <w:rFonts w:cs="Calibri"/>
                        <w:color w:val="000000"/>
                      </w:rPr>
                    </w:pPr>
                    <w:r>
                      <w:rPr>
                        <w:rFonts w:cs="Calibri"/>
                        <w:color w:val="221F1F"/>
                        <w:w w:val="225"/>
                        <w:position w:val="1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CEC2" w14:textId="77777777" w:rsidR="00555995" w:rsidRDefault="005559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99B5" w14:textId="77777777" w:rsidR="00D26512" w:rsidRDefault="00D26512">
      <w:pPr>
        <w:spacing w:after="0" w:line="240" w:lineRule="auto"/>
      </w:pPr>
      <w:r>
        <w:separator/>
      </w:r>
    </w:p>
  </w:footnote>
  <w:footnote w:type="continuationSeparator" w:id="0">
    <w:p w14:paraId="0181DD0C" w14:textId="77777777" w:rsidR="00D26512" w:rsidRDefault="00D2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7383" w14:textId="77777777" w:rsidR="00555995" w:rsidRDefault="005559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551FB" w14:textId="77777777" w:rsidR="006D1971" w:rsidRDefault="00555995" w:rsidP="006D1971">
    <w:pPr>
      <w:pStyle w:val="Intestazione"/>
      <w:jc w:val="center"/>
    </w:pPr>
    <w:r>
      <w:t>TUTELA E VALORIZZAZIONE DELL’AMBIENTE – RIFIUTI - SUOLO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4853" w14:textId="77777777" w:rsidR="00555995" w:rsidRDefault="005559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D42D2"/>
    <w:multiLevelType w:val="hybridMultilevel"/>
    <w:tmpl w:val="BF56C6CA"/>
    <w:lvl w:ilvl="0" w:tplc="8CA4F8D6">
      <w:start w:val="15"/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num w:numId="1" w16cid:durableId="177212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038"/>
    <w:rsid w:val="0000787C"/>
    <w:rsid w:val="00025B19"/>
    <w:rsid w:val="0005418B"/>
    <w:rsid w:val="000A466F"/>
    <w:rsid w:val="000A5099"/>
    <w:rsid w:val="000C4F7A"/>
    <w:rsid w:val="000F2DAF"/>
    <w:rsid w:val="00150737"/>
    <w:rsid w:val="00164C0D"/>
    <w:rsid w:val="001A3223"/>
    <w:rsid w:val="001B1654"/>
    <w:rsid w:val="001D54DF"/>
    <w:rsid w:val="002052C4"/>
    <w:rsid w:val="00244CD9"/>
    <w:rsid w:val="0027619D"/>
    <w:rsid w:val="002923FA"/>
    <w:rsid w:val="002A63B0"/>
    <w:rsid w:val="00324B77"/>
    <w:rsid w:val="004813F0"/>
    <w:rsid w:val="005258E2"/>
    <w:rsid w:val="0054275C"/>
    <w:rsid w:val="00555995"/>
    <w:rsid w:val="005830B7"/>
    <w:rsid w:val="00593A2A"/>
    <w:rsid w:val="00644EFA"/>
    <w:rsid w:val="006661F1"/>
    <w:rsid w:val="006C77CF"/>
    <w:rsid w:val="006D1971"/>
    <w:rsid w:val="00771A00"/>
    <w:rsid w:val="007C3B0B"/>
    <w:rsid w:val="008E6564"/>
    <w:rsid w:val="009E5BFC"/>
    <w:rsid w:val="00A23632"/>
    <w:rsid w:val="00AC28BE"/>
    <w:rsid w:val="00AE6E7B"/>
    <w:rsid w:val="00AF6144"/>
    <w:rsid w:val="00B73878"/>
    <w:rsid w:val="00BB7E26"/>
    <w:rsid w:val="00BF1038"/>
    <w:rsid w:val="00C35D88"/>
    <w:rsid w:val="00C81FD7"/>
    <w:rsid w:val="00C93363"/>
    <w:rsid w:val="00CF254B"/>
    <w:rsid w:val="00D26512"/>
    <w:rsid w:val="00D874F6"/>
    <w:rsid w:val="00E00D2D"/>
    <w:rsid w:val="00E278D4"/>
    <w:rsid w:val="00E931EB"/>
    <w:rsid w:val="00EC4AC6"/>
    <w:rsid w:val="00F5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D070"/>
  <w15:chartTrackingRefBased/>
  <w15:docId w15:val="{49B70B0F-B15A-47C3-B944-08930409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1038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F1038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03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F10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1038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F10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1038"/>
    <w:rPr>
      <w:rFonts w:ascii="Calibri" w:eastAsia="Times New Roman" w:hAnsi="Calibri" w:cs="Times New Roman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2C4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C35D88"/>
    <w:rPr>
      <w:b/>
      <w:bCs/>
    </w:rPr>
  </w:style>
  <w:style w:type="character" w:styleId="Enfasicorsivo">
    <w:name w:val="Emphasis"/>
    <w:uiPriority w:val="20"/>
    <w:qFormat/>
    <w:rsid w:val="00C35D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rovinci" TargetMode="External"/><Relationship Id="rId21" Type="http://schemas.openxmlformats.org/officeDocument/2006/relationships/hyperlink" Target="mailto:provincia.ancona@cert.provincia.ancona.it" TargetMode="External"/><Relationship Id="rId42" Type="http://schemas.openxmlformats.org/officeDocument/2006/relationships/hyperlink" Target="mailto:m.savini@provincia.ancona.it" TargetMode="External"/><Relationship Id="rId47" Type="http://schemas.openxmlformats.org/officeDocument/2006/relationships/hyperlink" Target="mailto:m.savini@provincia.ancona.it" TargetMode="External"/><Relationship Id="rId63" Type="http://schemas.openxmlformats.org/officeDocument/2006/relationships/hyperlink" Target="mailto:m.savini@provincia.ancona.it" TargetMode="External"/><Relationship Id="rId68" Type="http://schemas.openxmlformats.org/officeDocument/2006/relationships/hyperlink" Target="mailto:provincia.ancona@cert.provincia.ancona.it" TargetMode="External"/><Relationship Id="rId84" Type="http://schemas.openxmlformats.org/officeDocument/2006/relationships/hyperlink" Target="mailto:provincia.ancona@cert.provincia.ancona.it" TargetMode="External"/><Relationship Id="rId89" Type="http://schemas.openxmlformats.org/officeDocument/2006/relationships/header" Target="header2.xml"/><Relationship Id="rId16" Type="http://schemas.openxmlformats.org/officeDocument/2006/relationships/hyperlink" Target="mailto:m.savini@provincia.ancona.it" TargetMode="External"/><Relationship Id="rId11" Type="http://schemas.openxmlformats.org/officeDocument/2006/relationships/hyperlink" Target="mailto:s.bugatti@provincia.ancona.it" TargetMode="External"/><Relationship Id="rId32" Type="http://schemas.openxmlformats.org/officeDocument/2006/relationships/hyperlink" Target="mailto:provincia.ancona@cert.provincia.ancona.it" TargetMode="External"/><Relationship Id="rId37" Type="http://schemas.openxmlformats.org/officeDocument/2006/relationships/hyperlink" Target="mailto:m.savini@provincia.ancona.it" TargetMode="External"/><Relationship Id="rId53" Type="http://schemas.openxmlformats.org/officeDocument/2006/relationships/hyperlink" Target="http://www.provinci" TargetMode="External"/><Relationship Id="rId58" Type="http://schemas.openxmlformats.org/officeDocument/2006/relationships/hyperlink" Target="mailto:provincia.ancona@cert.provincia.ancona.it" TargetMode="External"/><Relationship Id="rId74" Type="http://schemas.openxmlformats.org/officeDocument/2006/relationships/hyperlink" Target="mailto:provincia.ancona@cert.provincia.ancona.it" TargetMode="External"/><Relationship Id="rId79" Type="http://schemas.openxmlformats.org/officeDocument/2006/relationships/hyperlink" Target="mailto:m.savini@provincia.ancona.it" TargetMode="External"/><Relationship Id="rId5" Type="http://schemas.openxmlformats.org/officeDocument/2006/relationships/footnotes" Target="footnotes.xml"/><Relationship Id="rId90" Type="http://schemas.openxmlformats.org/officeDocument/2006/relationships/footer" Target="footer1.xml"/><Relationship Id="rId95" Type="http://schemas.openxmlformats.org/officeDocument/2006/relationships/theme" Target="theme/theme1.xml"/><Relationship Id="rId22" Type="http://schemas.openxmlformats.org/officeDocument/2006/relationships/hyperlink" Target="mailto:m.savini@provincia.ancona.it" TargetMode="External"/><Relationship Id="rId27" Type="http://schemas.openxmlformats.org/officeDocument/2006/relationships/hyperlink" Target="mailto:provincia.ancona@cert.provincia.ancona.it" TargetMode="External"/><Relationship Id="rId43" Type="http://schemas.openxmlformats.org/officeDocument/2006/relationships/hyperlink" Target="http://www.provinci" TargetMode="External"/><Relationship Id="rId48" Type="http://schemas.openxmlformats.org/officeDocument/2006/relationships/hyperlink" Target="mailto:provincia.ancona@cert.provincia.ancona.it" TargetMode="External"/><Relationship Id="rId64" Type="http://schemas.openxmlformats.org/officeDocument/2006/relationships/hyperlink" Target="mailto:provincia.ancona@cert.provincia.ancona.it" TargetMode="External"/><Relationship Id="rId69" Type="http://schemas.openxmlformats.org/officeDocument/2006/relationships/hyperlink" Target="mailto:m.savini@provincia.ancona.it" TargetMode="External"/><Relationship Id="rId8" Type="http://schemas.openxmlformats.org/officeDocument/2006/relationships/hyperlink" Target="mailto:provincia.ancona@cert.provincia.ancona.it" TargetMode="External"/><Relationship Id="rId51" Type="http://schemas.openxmlformats.org/officeDocument/2006/relationships/hyperlink" Target="mailto:provincia.ancona@cert.provincia.ancona.it" TargetMode="External"/><Relationship Id="rId72" Type="http://schemas.openxmlformats.org/officeDocument/2006/relationships/hyperlink" Target="mailto:provincia.ancona@cert.provincia.ancona.it" TargetMode="External"/><Relationship Id="rId80" Type="http://schemas.openxmlformats.org/officeDocument/2006/relationships/hyperlink" Target="mailto:provincia.ancona@cert.provincia.ancona.it" TargetMode="External"/><Relationship Id="rId85" Type="http://schemas.openxmlformats.org/officeDocument/2006/relationships/hyperlink" Target="mailto:m.savini@provincia.ancona.it" TargetMode="External"/><Relationship Id="rId93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mailto:provincia.ancona@cert.provincia.ancona.it" TargetMode="External"/><Relationship Id="rId17" Type="http://schemas.openxmlformats.org/officeDocument/2006/relationships/hyperlink" Target="http://www.provinci" TargetMode="External"/><Relationship Id="rId25" Type="http://schemas.openxmlformats.org/officeDocument/2006/relationships/hyperlink" Target="mailto:m.savini@provincia.ancona.it" TargetMode="External"/><Relationship Id="rId33" Type="http://schemas.openxmlformats.org/officeDocument/2006/relationships/hyperlink" Target="mailto:m.savini@provincia.ancona.it" TargetMode="External"/><Relationship Id="rId38" Type="http://schemas.openxmlformats.org/officeDocument/2006/relationships/hyperlink" Target="mailto:provincia.ancona@cert.provincia.ancona.it" TargetMode="External"/><Relationship Id="rId46" Type="http://schemas.openxmlformats.org/officeDocument/2006/relationships/hyperlink" Target="mailto:provincia.ancona@cert.provincia.ancona.it" TargetMode="External"/><Relationship Id="rId59" Type="http://schemas.openxmlformats.org/officeDocument/2006/relationships/hyperlink" Target="mailto:m.savini@provincia.ancona.it" TargetMode="External"/><Relationship Id="rId67" Type="http://schemas.openxmlformats.org/officeDocument/2006/relationships/hyperlink" Target="mailto:m.savini@provincia.ancona.it" TargetMode="External"/><Relationship Id="rId20" Type="http://schemas.openxmlformats.org/officeDocument/2006/relationships/hyperlink" Target="http://www.provinci" TargetMode="External"/><Relationship Id="rId41" Type="http://schemas.openxmlformats.org/officeDocument/2006/relationships/hyperlink" Target="mailto:provincia.ancona@cert.provincia.ancona.it" TargetMode="External"/><Relationship Id="rId54" Type="http://schemas.openxmlformats.org/officeDocument/2006/relationships/hyperlink" Target="mailto:provincia.ancona@cert.provincia.ancona.it" TargetMode="External"/><Relationship Id="rId62" Type="http://schemas.openxmlformats.org/officeDocument/2006/relationships/hyperlink" Target="mailto:provincia.ancona@cert.provincia.ancona.it" TargetMode="External"/><Relationship Id="rId70" Type="http://schemas.openxmlformats.org/officeDocument/2006/relationships/hyperlink" Target="mailto:provincia.ancona@cert.provincia.ancona.it" TargetMode="External"/><Relationship Id="rId75" Type="http://schemas.openxmlformats.org/officeDocument/2006/relationships/hyperlink" Target="mailto:m.savini@provincia.ancona.it" TargetMode="External"/><Relationship Id="rId83" Type="http://schemas.openxmlformats.org/officeDocument/2006/relationships/hyperlink" Target="mailto:m.savini@provincia.ancona.it" TargetMode="External"/><Relationship Id="rId88" Type="http://schemas.openxmlformats.org/officeDocument/2006/relationships/header" Target="header1.xml"/><Relationship Id="rId9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provincia.ancona@cert.provincia.ancona.it" TargetMode="External"/><Relationship Id="rId23" Type="http://schemas.openxmlformats.org/officeDocument/2006/relationships/hyperlink" Target="http://www.provinci" TargetMode="External"/><Relationship Id="rId28" Type="http://schemas.openxmlformats.org/officeDocument/2006/relationships/hyperlink" Target="mailto:m.savini@provincia.ancona.it" TargetMode="External"/><Relationship Id="rId36" Type="http://schemas.openxmlformats.org/officeDocument/2006/relationships/hyperlink" Target="mailto:provincia.ancona@cert.provincia.ancona.it" TargetMode="External"/><Relationship Id="rId49" Type="http://schemas.openxmlformats.org/officeDocument/2006/relationships/hyperlink" Target="mailto:m.savini@provincia.ancona.it" TargetMode="External"/><Relationship Id="rId57" Type="http://schemas.openxmlformats.org/officeDocument/2006/relationships/hyperlink" Target="mailto:m.savini@provincia.ancona.it" TargetMode="External"/><Relationship Id="rId10" Type="http://schemas.openxmlformats.org/officeDocument/2006/relationships/hyperlink" Target="http://www.provinci" TargetMode="External"/><Relationship Id="rId31" Type="http://schemas.openxmlformats.org/officeDocument/2006/relationships/hyperlink" Target="mailto:m.savini@provincia.ancona.it" TargetMode="External"/><Relationship Id="rId44" Type="http://schemas.openxmlformats.org/officeDocument/2006/relationships/hyperlink" Target="mailto:provincia.ancona@cert.provincia.ancona.it" TargetMode="External"/><Relationship Id="rId52" Type="http://schemas.openxmlformats.org/officeDocument/2006/relationships/hyperlink" Target="mailto:m.savini@provincia.ancona.it" TargetMode="External"/><Relationship Id="rId60" Type="http://schemas.openxmlformats.org/officeDocument/2006/relationships/hyperlink" Target="mailto:provincia.ancona@cert.provincia.ancona.it" TargetMode="External"/><Relationship Id="rId65" Type="http://schemas.openxmlformats.org/officeDocument/2006/relationships/hyperlink" Target="mailto:m.savini@provincia.ancona.it" TargetMode="External"/><Relationship Id="rId73" Type="http://schemas.openxmlformats.org/officeDocument/2006/relationships/hyperlink" Target="mailto:m.savini@provincia.ancona.it" TargetMode="External"/><Relationship Id="rId78" Type="http://schemas.openxmlformats.org/officeDocument/2006/relationships/hyperlink" Target="mailto:provincia.ancona@cert.provincia.ancona.it" TargetMode="External"/><Relationship Id="rId81" Type="http://schemas.openxmlformats.org/officeDocument/2006/relationships/hyperlink" Target="mailto:m.savini@provincia.ancona.it" TargetMode="External"/><Relationship Id="rId86" Type="http://schemas.openxmlformats.org/officeDocument/2006/relationships/hyperlink" Target="mailto:provincia.ancona@cert.provincia.ancona.it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.savini@provincia.ancona.it" TargetMode="External"/><Relationship Id="rId13" Type="http://schemas.openxmlformats.org/officeDocument/2006/relationships/hyperlink" Target="mailto:m.savini@provincia.ancona.it" TargetMode="External"/><Relationship Id="rId18" Type="http://schemas.openxmlformats.org/officeDocument/2006/relationships/hyperlink" Target="mailto:provincia.ancona@cert.provincia.ancona.it" TargetMode="External"/><Relationship Id="rId39" Type="http://schemas.openxmlformats.org/officeDocument/2006/relationships/hyperlink" Target="mailto:m.savini@provincia.ancona.it" TargetMode="External"/><Relationship Id="rId34" Type="http://schemas.openxmlformats.org/officeDocument/2006/relationships/hyperlink" Target="mailto:provincia.ancona@cert.provincia.ancona.it" TargetMode="External"/><Relationship Id="rId50" Type="http://schemas.openxmlformats.org/officeDocument/2006/relationships/hyperlink" Target="http://www.provinci" TargetMode="External"/><Relationship Id="rId55" Type="http://schemas.openxmlformats.org/officeDocument/2006/relationships/hyperlink" Target="mailto:m.savini@provincia.ancona.it" TargetMode="External"/><Relationship Id="rId76" Type="http://schemas.openxmlformats.org/officeDocument/2006/relationships/hyperlink" Target="mailto:provincia.ancona@cert.provincia.ancona.it" TargetMode="External"/><Relationship Id="rId7" Type="http://schemas.openxmlformats.org/officeDocument/2006/relationships/hyperlink" Target="mailto:s.bugatti@provincia.ancona.it" TargetMode="External"/><Relationship Id="rId71" Type="http://schemas.openxmlformats.org/officeDocument/2006/relationships/hyperlink" Target="mailto:m.savini@provincia.ancona.it" TargetMode="External"/><Relationship Id="rId92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hyperlink" Target="http://www.provinci" TargetMode="External"/><Relationship Id="rId24" Type="http://schemas.openxmlformats.org/officeDocument/2006/relationships/hyperlink" Target="mailto:provincia.ancona@cert.provincia.ancona.it" TargetMode="External"/><Relationship Id="rId40" Type="http://schemas.openxmlformats.org/officeDocument/2006/relationships/hyperlink" Target="http://www.provinci" TargetMode="External"/><Relationship Id="rId45" Type="http://schemas.openxmlformats.org/officeDocument/2006/relationships/hyperlink" Target="mailto:m.savini@provincia.ancona.it" TargetMode="External"/><Relationship Id="rId66" Type="http://schemas.openxmlformats.org/officeDocument/2006/relationships/hyperlink" Target="mailto:provincia.ancona@cert.provincia.ancona.it" TargetMode="External"/><Relationship Id="rId87" Type="http://schemas.openxmlformats.org/officeDocument/2006/relationships/hyperlink" Target="mailto:m.savini@provincia.ancona.it" TargetMode="External"/><Relationship Id="rId61" Type="http://schemas.openxmlformats.org/officeDocument/2006/relationships/hyperlink" Target="mailto:m.savini@provincia.ancona.it" TargetMode="External"/><Relationship Id="rId82" Type="http://schemas.openxmlformats.org/officeDocument/2006/relationships/hyperlink" Target="mailto:provincia.ancona@cert.provincia.ancona.it" TargetMode="External"/><Relationship Id="rId19" Type="http://schemas.openxmlformats.org/officeDocument/2006/relationships/hyperlink" Target="mailto:m.savini@provincia.ancona.it" TargetMode="External"/><Relationship Id="rId14" Type="http://schemas.openxmlformats.org/officeDocument/2006/relationships/hyperlink" Target="http://www.provinci" TargetMode="External"/><Relationship Id="rId30" Type="http://schemas.openxmlformats.org/officeDocument/2006/relationships/hyperlink" Target="mailto:provincia.ancona@cert.provincia.ancona.it" TargetMode="External"/><Relationship Id="rId35" Type="http://schemas.openxmlformats.org/officeDocument/2006/relationships/hyperlink" Target="mailto:m.savini@provincia.ancona.it" TargetMode="External"/><Relationship Id="rId56" Type="http://schemas.openxmlformats.org/officeDocument/2006/relationships/hyperlink" Target="mailto:provincia.ancona@cert.provincia.ancona.it" TargetMode="External"/><Relationship Id="rId77" Type="http://schemas.openxmlformats.org/officeDocument/2006/relationships/hyperlink" Target="mailto:m.savini@provincia.anco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7120</Words>
  <Characters>40589</Characters>
  <Application>Microsoft Office Word</Application>
  <DocSecurity>0</DocSecurity>
  <Lines>338</Lines>
  <Paragraphs>95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maria cristina rotoloni</cp:lastModifiedBy>
  <cp:revision>14</cp:revision>
  <cp:lastPrinted>2020-06-30T14:25:00Z</cp:lastPrinted>
  <dcterms:created xsi:type="dcterms:W3CDTF">2026-06-09T13:34:00Z</dcterms:created>
  <dcterms:modified xsi:type="dcterms:W3CDTF">2026-06-10T06:33:00Z</dcterms:modified>
</cp:coreProperties>
</file>